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0EF7" w14:textId="5B07BBDE" w:rsidR="004D27A8" w:rsidRPr="00313BE7" w:rsidRDefault="00000000">
      <w:pPr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313BE7">
        <w:rPr>
          <w:rFonts w:ascii="Calibri" w:hAnsi="Calibri" w:cs="Calibri"/>
          <w:b/>
          <w:bCs/>
          <w:sz w:val="24"/>
          <w:szCs w:val="24"/>
        </w:rPr>
        <w:t xml:space="preserve">ZARZĄDZENIE NR  </w:t>
      </w:r>
      <w:r w:rsidR="006228E7" w:rsidRPr="00313BE7">
        <w:rPr>
          <w:rFonts w:ascii="Calibri" w:hAnsi="Calibri" w:cs="Calibri"/>
          <w:b/>
          <w:bCs/>
          <w:sz w:val="24"/>
          <w:szCs w:val="24"/>
        </w:rPr>
        <w:t>1</w:t>
      </w:r>
      <w:r w:rsidRPr="00313BE7">
        <w:rPr>
          <w:rFonts w:ascii="Calibri" w:hAnsi="Calibri" w:cs="Calibri"/>
          <w:b/>
          <w:bCs/>
          <w:sz w:val="24"/>
          <w:szCs w:val="24"/>
          <w:lang w:val="en-US"/>
        </w:rPr>
        <w:t>/2024/AOON</w:t>
      </w:r>
    </w:p>
    <w:p w14:paraId="3BDEDFCA" w14:textId="77777777" w:rsidR="004D27A8" w:rsidRPr="00313BE7" w:rsidRDefault="00000000">
      <w:pPr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313BE7">
        <w:rPr>
          <w:rFonts w:ascii="Calibri" w:hAnsi="Calibri" w:cs="Calibri"/>
          <w:b/>
          <w:bCs/>
          <w:sz w:val="24"/>
          <w:szCs w:val="24"/>
          <w:lang w:val="de-DE"/>
        </w:rPr>
        <w:t xml:space="preserve">DYREKTORA POWIATOWEGO CENTRUM POMOCY RODZINIE </w:t>
      </w:r>
    </w:p>
    <w:p w14:paraId="703C1BDA" w14:textId="77777777" w:rsidR="004D27A8" w:rsidRPr="00313BE7" w:rsidRDefault="00000000">
      <w:pPr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313BE7">
        <w:rPr>
          <w:rFonts w:ascii="Calibri" w:hAnsi="Calibri" w:cs="Calibri"/>
          <w:b/>
          <w:bCs/>
          <w:sz w:val="24"/>
          <w:szCs w:val="24"/>
          <w:lang w:val="de-DE"/>
        </w:rPr>
        <w:t>W RADOMIU</w:t>
      </w:r>
    </w:p>
    <w:p w14:paraId="4D05615F" w14:textId="2C57A4FD" w:rsidR="004D27A8" w:rsidRPr="00313BE7" w:rsidRDefault="00000000">
      <w:pPr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313BE7">
        <w:rPr>
          <w:rFonts w:ascii="Calibri" w:hAnsi="Calibri" w:cs="Calibri"/>
          <w:b/>
          <w:bCs/>
          <w:sz w:val="24"/>
          <w:szCs w:val="24"/>
        </w:rPr>
        <w:t>z dnia</w:t>
      </w:r>
      <w:r w:rsidR="007C4769" w:rsidRPr="00313BE7">
        <w:rPr>
          <w:rFonts w:ascii="Calibri" w:hAnsi="Calibri" w:cs="Calibri"/>
          <w:b/>
          <w:bCs/>
          <w:sz w:val="24"/>
          <w:szCs w:val="24"/>
        </w:rPr>
        <w:t xml:space="preserve"> 10</w:t>
      </w:r>
      <w:r w:rsidRPr="00313BE7">
        <w:rPr>
          <w:rFonts w:ascii="Calibri" w:hAnsi="Calibri" w:cs="Calibri"/>
          <w:b/>
          <w:bCs/>
          <w:sz w:val="24"/>
          <w:szCs w:val="24"/>
        </w:rPr>
        <w:t xml:space="preserve"> stycznia 2024 r. </w:t>
      </w:r>
    </w:p>
    <w:p w14:paraId="627557FF" w14:textId="77777777" w:rsidR="004D27A8" w:rsidRPr="00313BE7" w:rsidRDefault="004D27A8">
      <w:pPr>
        <w:jc w:val="center"/>
        <w:rPr>
          <w:rFonts w:ascii="Calibri" w:eastAsia="Times New Roman" w:hAnsi="Calibri" w:cs="Calibri"/>
          <w:sz w:val="24"/>
          <w:szCs w:val="24"/>
        </w:rPr>
      </w:pPr>
    </w:p>
    <w:p w14:paraId="4ABDAD59" w14:textId="5103516B" w:rsidR="004D27A8" w:rsidRPr="00313BE7" w:rsidRDefault="00000000">
      <w:pPr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313BE7">
        <w:rPr>
          <w:rFonts w:ascii="Calibri" w:hAnsi="Calibri" w:cs="Calibri"/>
          <w:b/>
          <w:bCs/>
          <w:sz w:val="24"/>
          <w:szCs w:val="24"/>
        </w:rPr>
        <w:t xml:space="preserve">w sprawie wprowadzenia Regulaminu naboru i uczestnictwa do Programu Ministerstwa Rodziny i Polityki Społecznej </w:t>
      </w:r>
      <w:r w:rsidRPr="00313BE7">
        <w:rPr>
          <w:rFonts w:ascii="Calibri" w:hAnsi="Calibri" w:cs="Calibri"/>
          <w:b/>
          <w:bCs/>
          <w:i/>
          <w:iCs/>
          <w:sz w:val="24"/>
          <w:szCs w:val="24"/>
        </w:rPr>
        <w:t>„Asystent osobisty osoby z niepełnosprawnością”</w:t>
      </w:r>
      <w:r w:rsidRPr="00313BE7">
        <w:rPr>
          <w:rFonts w:ascii="Calibri" w:hAnsi="Calibri" w:cs="Calibri"/>
          <w:b/>
          <w:bCs/>
          <w:sz w:val="24"/>
          <w:szCs w:val="24"/>
        </w:rPr>
        <w:t xml:space="preserve"> dla Jednostek Samorządu Terytorialnego – edycja 2024 oraz wyznaczenia   pracownik</w:t>
      </w:r>
      <w:r w:rsidRPr="00313BE7">
        <w:rPr>
          <w:rFonts w:ascii="Calibri" w:hAnsi="Calibri" w:cs="Calibri"/>
          <w:b/>
          <w:bCs/>
          <w:sz w:val="24"/>
          <w:szCs w:val="24"/>
          <w:lang w:val="es-ES_tradnl"/>
        </w:rPr>
        <w:t>ó</w:t>
      </w:r>
      <w:r w:rsidRPr="00313BE7">
        <w:rPr>
          <w:rFonts w:ascii="Calibri" w:hAnsi="Calibri" w:cs="Calibri"/>
          <w:b/>
          <w:bCs/>
          <w:sz w:val="24"/>
          <w:szCs w:val="24"/>
        </w:rPr>
        <w:t xml:space="preserve">w Powiatowego Centrum Pomocy Rodzinie do czynności związanych z realizacją Programu </w:t>
      </w:r>
      <w:r w:rsidRPr="00313BE7">
        <w:rPr>
          <w:rFonts w:ascii="Calibri" w:hAnsi="Calibri" w:cs="Calibri"/>
          <w:b/>
          <w:bCs/>
          <w:i/>
          <w:iCs/>
          <w:sz w:val="24"/>
          <w:szCs w:val="24"/>
        </w:rPr>
        <w:t>„Asystent osobisty osoby</w:t>
      </w:r>
      <w:r w:rsidR="00F83D58" w:rsidRPr="00313BE7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Pr="00313BE7">
        <w:rPr>
          <w:rFonts w:ascii="Calibri" w:hAnsi="Calibri" w:cs="Calibri"/>
          <w:b/>
          <w:bCs/>
          <w:i/>
          <w:iCs/>
          <w:sz w:val="24"/>
          <w:szCs w:val="24"/>
        </w:rPr>
        <w:t>z niepełnosprawnością</w:t>
      </w:r>
      <w:r w:rsidRPr="00313BE7">
        <w:rPr>
          <w:rFonts w:ascii="Calibri" w:hAnsi="Calibri" w:cs="Calibri"/>
          <w:b/>
          <w:bCs/>
          <w:sz w:val="24"/>
          <w:szCs w:val="24"/>
        </w:rPr>
        <w:t xml:space="preserve">” </w:t>
      </w:r>
      <w:r w:rsidRPr="00313BE7">
        <w:rPr>
          <w:rFonts w:ascii="Calibri" w:hAnsi="Calibri" w:cs="Calibri"/>
          <w:b/>
          <w:bCs/>
          <w:i/>
          <w:iCs/>
          <w:sz w:val="24"/>
          <w:szCs w:val="24"/>
        </w:rPr>
        <w:t>dla Jednostek Samorządu Terytorialnego</w:t>
      </w:r>
      <w:r w:rsidRPr="00313BE7">
        <w:rPr>
          <w:rFonts w:ascii="Calibri" w:hAnsi="Calibri" w:cs="Calibri"/>
          <w:b/>
          <w:bCs/>
          <w:sz w:val="24"/>
          <w:szCs w:val="24"/>
        </w:rPr>
        <w:t xml:space="preserve"> – edycja 2024, finansowanego ze </w:t>
      </w:r>
      <w:proofErr w:type="spellStart"/>
      <w:r w:rsidRPr="00313BE7">
        <w:rPr>
          <w:rFonts w:ascii="Calibri" w:hAnsi="Calibri" w:cs="Calibri"/>
          <w:b/>
          <w:bCs/>
          <w:sz w:val="24"/>
          <w:szCs w:val="24"/>
        </w:rPr>
        <w:t>środk</w:t>
      </w:r>
      <w:proofErr w:type="spellEnd"/>
      <w:r w:rsidRPr="00313BE7">
        <w:rPr>
          <w:rFonts w:ascii="Calibri" w:hAnsi="Calibri" w:cs="Calibri"/>
          <w:b/>
          <w:bCs/>
          <w:sz w:val="24"/>
          <w:szCs w:val="24"/>
          <w:lang w:val="es-ES_tradnl"/>
        </w:rPr>
        <w:t>ó</w:t>
      </w:r>
      <w:r w:rsidRPr="00313BE7">
        <w:rPr>
          <w:rFonts w:ascii="Calibri" w:hAnsi="Calibri" w:cs="Calibri"/>
          <w:b/>
          <w:bCs/>
          <w:sz w:val="24"/>
          <w:szCs w:val="24"/>
        </w:rPr>
        <w:t>w Funduszu Solidarnościowego.</w:t>
      </w:r>
    </w:p>
    <w:p w14:paraId="69B015C2" w14:textId="77777777" w:rsidR="004D27A8" w:rsidRPr="00313BE7" w:rsidRDefault="004D27A8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233F98EE" w14:textId="0D3C7143" w:rsidR="004D27A8" w:rsidRPr="00313BE7" w:rsidRDefault="00000000">
      <w:pPr>
        <w:ind w:firstLine="708"/>
        <w:jc w:val="both"/>
        <w:rPr>
          <w:rFonts w:ascii="Calibri" w:eastAsia="Times New Roman" w:hAnsi="Calibri" w:cs="Calibri"/>
          <w:sz w:val="24"/>
          <w:szCs w:val="24"/>
        </w:rPr>
      </w:pPr>
      <w:r w:rsidRPr="00313BE7">
        <w:rPr>
          <w:rFonts w:ascii="Calibri" w:hAnsi="Calibri" w:cs="Calibri"/>
          <w:sz w:val="24"/>
          <w:szCs w:val="24"/>
        </w:rPr>
        <w:t>Na podstawie uchwały nr 1</w:t>
      </w:r>
      <w:r w:rsidR="00F83D58" w:rsidRPr="00313BE7">
        <w:rPr>
          <w:rFonts w:ascii="Calibri" w:hAnsi="Calibri" w:cs="Calibri"/>
          <w:sz w:val="24"/>
          <w:szCs w:val="24"/>
        </w:rPr>
        <w:t>250</w:t>
      </w:r>
      <w:r w:rsidRPr="00313BE7">
        <w:rPr>
          <w:rFonts w:ascii="Calibri" w:hAnsi="Calibri" w:cs="Calibri"/>
          <w:sz w:val="24"/>
          <w:szCs w:val="24"/>
        </w:rPr>
        <w:t>/202</w:t>
      </w:r>
      <w:r w:rsidR="00F83D58" w:rsidRPr="00313BE7">
        <w:rPr>
          <w:rFonts w:ascii="Calibri" w:hAnsi="Calibri" w:cs="Calibri"/>
          <w:sz w:val="24"/>
          <w:szCs w:val="24"/>
        </w:rPr>
        <w:t>3</w:t>
      </w:r>
      <w:r w:rsidRPr="00313BE7">
        <w:rPr>
          <w:rFonts w:ascii="Calibri" w:hAnsi="Calibri" w:cs="Calibri"/>
          <w:sz w:val="24"/>
          <w:szCs w:val="24"/>
        </w:rPr>
        <w:t xml:space="preserve"> Zarządu Powiatu Radomskiego z dnia </w:t>
      </w:r>
      <w:r w:rsidR="00F83D58" w:rsidRPr="00313BE7">
        <w:rPr>
          <w:rFonts w:ascii="Calibri" w:hAnsi="Calibri" w:cs="Calibri"/>
          <w:sz w:val="24"/>
          <w:szCs w:val="24"/>
        </w:rPr>
        <w:t>6 października 2023</w:t>
      </w:r>
      <w:r w:rsidRPr="00313BE7">
        <w:rPr>
          <w:rFonts w:ascii="Calibri" w:hAnsi="Calibri" w:cs="Calibri"/>
          <w:sz w:val="24"/>
          <w:szCs w:val="24"/>
        </w:rPr>
        <w:t xml:space="preserve">r. w sprawie upoważnienia Dyrektora Powiatowego Centrum Pomocy Rodzinie   w Radomiu do realizacji Programu </w:t>
      </w:r>
      <w:r w:rsidRPr="00313BE7">
        <w:rPr>
          <w:rFonts w:ascii="Calibri" w:hAnsi="Calibri" w:cs="Calibri"/>
          <w:i/>
          <w:iCs/>
          <w:sz w:val="24"/>
          <w:szCs w:val="24"/>
        </w:rPr>
        <w:t>„Asystent osobisty osoby z niepełnosprawnością”</w:t>
      </w:r>
      <w:r w:rsidRPr="00313BE7">
        <w:rPr>
          <w:rFonts w:ascii="Calibri" w:hAnsi="Calibri" w:cs="Calibri"/>
          <w:b/>
          <w:bCs/>
          <w:sz w:val="24"/>
          <w:szCs w:val="24"/>
        </w:rPr>
        <w:t xml:space="preserve"> </w:t>
      </w:r>
      <w:bookmarkStart w:id="0" w:name="_Hlk153786892"/>
      <w:r w:rsidRPr="00313BE7">
        <w:rPr>
          <w:rFonts w:ascii="Calibri" w:hAnsi="Calibri" w:cs="Calibri"/>
          <w:sz w:val="24"/>
          <w:szCs w:val="24"/>
        </w:rPr>
        <w:t>Jednostek Samorządu Terytorialnego</w:t>
      </w:r>
      <w:r w:rsidRPr="00313BE7">
        <w:rPr>
          <w:rFonts w:ascii="Calibri" w:hAnsi="Calibri" w:cs="Calibri"/>
          <w:i/>
          <w:iCs/>
          <w:sz w:val="24"/>
          <w:szCs w:val="24"/>
        </w:rPr>
        <w:t xml:space="preserve"> </w:t>
      </w:r>
      <w:bookmarkEnd w:id="0"/>
      <w:r w:rsidRPr="00313BE7">
        <w:rPr>
          <w:rFonts w:ascii="Calibri" w:hAnsi="Calibri" w:cs="Calibri"/>
          <w:sz w:val="24"/>
          <w:szCs w:val="24"/>
          <w:lang w:val="en-US"/>
        </w:rPr>
        <w:t xml:space="preserve">— </w:t>
      </w:r>
      <w:r w:rsidRPr="00313BE7">
        <w:rPr>
          <w:rFonts w:ascii="Calibri" w:hAnsi="Calibri" w:cs="Calibri"/>
          <w:sz w:val="24"/>
          <w:szCs w:val="24"/>
        </w:rPr>
        <w:t>edycja 2024 w ramach Funduszu Solidarnościowego w związku z § 7 ust. 1 pkt 5  Regulaminu Organizacyjnego Powiatowego Centrum Pomocy Rodzinie w Radomiu przyjętego  Uchwałą Zarządu Powiatu Radomskiego z dnia 19 grudnia 2022r.  zarządza się, co następuje:</w:t>
      </w:r>
    </w:p>
    <w:p w14:paraId="59DABA0D" w14:textId="77777777" w:rsidR="004D27A8" w:rsidRPr="00313BE7" w:rsidRDefault="00000000">
      <w:pPr>
        <w:jc w:val="both"/>
        <w:rPr>
          <w:rFonts w:ascii="Calibri" w:eastAsia="Times New Roman" w:hAnsi="Calibri" w:cs="Calibri"/>
          <w:sz w:val="24"/>
          <w:szCs w:val="24"/>
        </w:rPr>
      </w:pPr>
      <w:r w:rsidRPr="00313BE7">
        <w:rPr>
          <w:rFonts w:ascii="Calibri" w:hAnsi="Calibri" w:cs="Calibri"/>
          <w:sz w:val="24"/>
          <w:szCs w:val="24"/>
        </w:rPr>
        <w:t xml:space="preserve"> </w:t>
      </w:r>
    </w:p>
    <w:p w14:paraId="37206B86" w14:textId="77777777" w:rsidR="004D27A8" w:rsidRPr="00313BE7" w:rsidRDefault="004D27A8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373A8F76" w14:textId="4EA56632" w:rsidR="00F83D58" w:rsidRPr="00313BE7" w:rsidRDefault="00000000" w:rsidP="00313BE7">
      <w:pPr>
        <w:ind w:left="708" w:hanging="708"/>
        <w:jc w:val="both"/>
        <w:rPr>
          <w:rFonts w:ascii="Calibri" w:hAnsi="Calibri" w:cs="Calibri"/>
          <w:sz w:val="24"/>
          <w:szCs w:val="24"/>
        </w:rPr>
      </w:pPr>
      <w:r w:rsidRPr="00313BE7">
        <w:rPr>
          <w:rFonts w:ascii="Calibri" w:hAnsi="Calibri" w:cs="Calibri"/>
          <w:b/>
          <w:bCs/>
          <w:sz w:val="24"/>
          <w:szCs w:val="24"/>
        </w:rPr>
        <w:t xml:space="preserve">§ </w:t>
      </w:r>
      <w:r w:rsidRPr="00313BE7">
        <w:rPr>
          <w:rFonts w:ascii="Calibri" w:hAnsi="Calibri" w:cs="Calibri"/>
          <w:b/>
          <w:bCs/>
          <w:sz w:val="24"/>
          <w:szCs w:val="24"/>
          <w:lang w:val="ru-RU"/>
        </w:rPr>
        <w:t>1 .</w:t>
      </w:r>
      <w:r w:rsidRPr="00313BE7">
        <w:rPr>
          <w:rFonts w:ascii="Calibri" w:hAnsi="Calibri" w:cs="Calibri"/>
          <w:sz w:val="24"/>
          <w:szCs w:val="24"/>
        </w:rPr>
        <w:t xml:space="preserve"> </w:t>
      </w:r>
      <w:r w:rsidRPr="00313BE7">
        <w:rPr>
          <w:rFonts w:ascii="Calibri" w:hAnsi="Calibri" w:cs="Calibri"/>
          <w:sz w:val="24"/>
          <w:szCs w:val="24"/>
        </w:rPr>
        <w:tab/>
        <w:t xml:space="preserve">Wprowadza się Regulamin naboru i uczestnictwa w Programie  </w:t>
      </w:r>
      <w:bookmarkStart w:id="1" w:name="_Hlk154574951"/>
      <w:r w:rsidRPr="00313BE7">
        <w:rPr>
          <w:rFonts w:ascii="Calibri" w:hAnsi="Calibri" w:cs="Calibri"/>
          <w:sz w:val="24"/>
          <w:szCs w:val="24"/>
        </w:rPr>
        <w:t xml:space="preserve">Ministerstwa Rodziny   </w:t>
      </w:r>
    </w:p>
    <w:p w14:paraId="71C9D59C" w14:textId="45DD78A5" w:rsidR="004D27A8" w:rsidRPr="00313BE7" w:rsidRDefault="00313BE7">
      <w:pPr>
        <w:ind w:left="708" w:hanging="708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</w:t>
      </w:r>
      <w:r w:rsidRPr="00313BE7">
        <w:rPr>
          <w:rFonts w:ascii="Calibri" w:hAnsi="Calibri" w:cs="Calibri"/>
          <w:sz w:val="24"/>
          <w:szCs w:val="24"/>
        </w:rPr>
        <w:t xml:space="preserve">i Polityki Społecznej </w:t>
      </w:r>
      <w:bookmarkEnd w:id="1"/>
      <w:r w:rsidRPr="00313BE7">
        <w:rPr>
          <w:rFonts w:ascii="Calibri" w:hAnsi="Calibri" w:cs="Calibri"/>
          <w:b/>
          <w:bCs/>
          <w:i/>
          <w:iCs/>
          <w:sz w:val="24"/>
          <w:szCs w:val="24"/>
        </w:rPr>
        <w:t>„Asystent osobisty osoby z niepełnosprawnością”</w:t>
      </w:r>
      <w:r w:rsidRPr="00313BE7">
        <w:rPr>
          <w:rFonts w:ascii="Calibri" w:hAnsi="Calibri" w:cs="Calibri"/>
          <w:sz w:val="24"/>
          <w:szCs w:val="24"/>
        </w:rPr>
        <w:t xml:space="preserve"> </w:t>
      </w:r>
      <w:bookmarkStart w:id="2" w:name="_Hlk153786913"/>
      <w:r w:rsidRPr="00313BE7">
        <w:rPr>
          <w:rFonts w:ascii="Calibri" w:hAnsi="Calibri" w:cs="Calibri"/>
          <w:b/>
          <w:bCs/>
          <w:i/>
          <w:iCs/>
          <w:sz w:val="24"/>
          <w:szCs w:val="24"/>
        </w:rPr>
        <w:t xml:space="preserve">dla Jednostek Samorządu Terytorialnego </w:t>
      </w:r>
      <w:bookmarkEnd w:id="2"/>
      <w:r w:rsidRPr="00313BE7">
        <w:rPr>
          <w:rFonts w:ascii="Calibri" w:hAnsi="Calibri" w:cs="Calibri"/>
          <w:b/>
          <w:bCs/>
          <w:sz w:val="24"/>
          <w:szCs w:val="24"/>
          <w:lang w:val="en-US"/>
        </w:rPr>
        <w:t xml:space="preserve">— </w:t>
      </w:r>
      <w:r w:rsidRPr="00313BE7">
        <w:rPr>
          <w:rFonts w:ascii="Calibri" w:hAnsi="Calibri" w:cs="Calibri"/>
          <w:b/>
          <w:bCs/>
          <w:sz w:val="24"/>
          <w:szCs w:val="24"/>
        </w:rPr>
        <w:t>edycja 2024</w:t>
      </w:r>
      <w:r w:rsidRPr="00313BE7">
        <w:rPr>
          <w:rFonts w:ascii="Calibri" w:hAnsi="Calibri" w:cs="Calibri"/>
          <w:sz w:val="24"/>
          <w:szCs w:val="24"/>
        </w:rPr>
        <w:t xml:space="preserve"> stanowiący załącznik do niniejszego zarządzenia.</w:t>
      </w:r>
    </w:p>
    <w:p w14:paraId="6714AB05" w14:textId="77777777" w:rsidR="004D27A8" w:rsidRPr="00313BE7" w:rsidRDefault="004D27A8" w:rsidP="00313BE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1EF1C7A5" w14:textId="3FACE590" w:rsidR="004D27A8" w:rsidRPr="00313BE7" w:rsidRDefault="00000000" w:rsidP="00313BE7">
      <w:pPr>
        <w:ind w:left="708" w:hanging="708"/>
        <w:jc w:val="both"/>
        <w:rPr>
          <w:rFonts w:ascii="Calibri" w:eastAsia="Times New Roman" w:hAnsi="Calibri" w:cs="Calibri"/>
          <w:sz w:val="24"/>
          <w:szCs w:val="24"/>
        </w:rPr>
      </w:pPr>
      <w:r w:rsidRPr="00313BE7">
        <w:rPr>
          <w:rFonts w:ascii="Calibri" w:hAnsi="Calibri" w:cs="Calibri"/>
          <w:b/>
          <w:bCs/>
          <w:sz w:val="24"/>
          <w:szCs w:val="24"/>
        </w:rPr>
        <w:t>§ 2.</w:t>
      </w:r>
      <w:r w:rsidRPr="00313BE7">
        <w:rPr>
          <w:rFonts w:ascii="Calibri" w:hAnsi="Calibri" w:cs="Calibri"/>
          <w:sz w:val="24"/>
          <w:szCs w:val="24"/>
        </w:rPr>
        <w:t xml:space="preserve"> </w:t>
      </w:r>
      <w:r w:rsidRPr="00313BE7">
        <w:rPr>
          <w:rFonts w:ascii="Calibri" w:hAnsi="Calibri" w:cs="Calibri"/>
          <w:sz w:val="24"/>
          <w:szCs w:val="24"/>
        </w:rPr>
        <w:tab/>
        <w:t xml:space="preserve">Wyznacza się </w:t>
      </w:r>
      <w:proofErr w:type="spellStart"/>
      <w:r w:rsidRPr="00313BE7">
        <w:rPr>
          <w:rFonts w:ascii="Calibri" w:hAnsi="Calibri" w:cs="Calibri"/>
          <w:sz w:val="24"/>
          <w:szCs w:val="24"/>
          <w:lang w:val="de-DE"/>
        </w:rPr>
        <w:t>Zesp</w:t>
      </w:r>
      <w:r w:rsidRPr="00313BE7">
        <w:rPr>
          <w:rFonts w:ascii="Calibri" w:hAnsi="Calibri" w:cs="Calibri"/>
          <w:sz w:val="24"/>
          <w:szCs w:val="24"/>
        </w:rPr>
        <w:t>ół</w:t>
      </w:r>
      <w:proofErr w:type="spellEnd"/>
      <w:r w:rsidRPr="00313BE7">
        <w:rPr>
          <w:rFonts w:ascii="Calibri" w:hAnsi="Calibri" w:cs="Calibri"/>
          <w:sz w:val="24"/>
          <w:szCs w:val="24"/>
        </w:rPr>
        <w:t xml:space="preserve"> Do Spraw Os</w:t>
      </w:r>
      <w:r w:rsidRPr="00313BE7">
        <w:rPr>
          <w:rFonts w:ascii="Calibri" w:hAnsi="Calibri" w:cs="Calibri"/>
          <w:sz w:val="24"/>
          <w:szCs w:val="24"/>
          <w:lang w:val="es-ES_tradnl"/>
        </w:rPr>
        <w:t>ó</w:t>
      </w:r>
      <w:r w:rsidRPr="00313BE7">
        <w:rPr>
          <w:rFonts w:ascii="Calibri" w:hAnsi="Calibri" w:cs="Calibri"/>
          <w:sz w:val="24"/>
          <w:szCs w:val="24"/>
        </w:rPr>
        <w:t xml:space="preserve">b Niepełnosprawnych do wykonywania następujących czynności związanych z realizacją Programu Ministerstwa Rodziny           </w:t>
      </w:r>
      <w:r w:rsidR="00313BE7">
        <w:rPr>
          <w:rFonts w:ascii="Calibri" w:hAnsi="Calibri" w:cs="Calibri"/>
          <w:sz w:val="24"/>
          <w:szCs w:val="24"/>
        </w:rPr>
        <w:t xml:space="preserve">    </w:t>
      </w:r>
      <w:r w:rsidRPr="00313BE7">
        <w:rPr>
          <w:rFonts w:ascii="Calibri" w:hAnsi="Calibri" w:cs="Calibri"/>
          <w:sz w:val="24"/>
          <w:szCs w:val="24"/>
        </w:rPr>
        <w:t xml:space="preserve"> i Polityki Społecznej </w:t>
      </w:r>
      <w:r w:rsidRPr="00313BE7">
        <w:rPr>
          <w:rFonts w:ascii="Calibri" w:hAnsi="Calibri" w:cs="Calibri"/>
          <w:i/>
          <w:iCs/>
          <w:sz w:val="24"/>
          <w:szCs w:val="24"/>
        </w:rPr>
        <w:t>„Asystent osobisty osoby      z niepełnosprawnością”</w:t>
      </w:r>
      <w:r w:rsidRPr="00313BE7">
        <w:rPr>
          <w:rFonts w:ascii="Calibri" w:hAnsi="Calibri" w:cs="Calibri"/>
          <w:sz w:val="24"/>
          <w:szCs w:val="24"/>
        </w:rPr>
        <w:t xml:space="preserve"> </w:t>
      </w:r>
      <w:bookmarkStart w:id="3" w:name="_Hlk153786958"/>
      <w:r w:rsidRPr="00313BE7">
        <w:rPr>
          <w:rFonts w:ascii="Calibri" w:hAnsi="Calibri" w:cs="Calibri"/>
          <w:i/>
          <w:iCs/>
          <w:sz w:val="24"/>
          <w:szCs w:val="24"/>
        </w:rPr>
        <w:t xml:space="preserve">dla Jednostek Samorządu Terytorialnego </w:t>
      </w:r>
      <w:bookmarkEnd w:id="3"/>
      <w:r w:rsidRPr="00313BE7">
        <w:rPr>
          <w:rFonts w:ascii="Calibri" w:hAnsi="Calibri" w:cs="Calibri"/>
          <w:i/>
          <w:iCs/>
          <w:sz w:val="24"/>
          <w:szCs w:val="24"/>
        </w:rPr>
        <w:t>- edycja 2024</w:t>
      </w:r>
      <w:r w:rsidRPr="00313BE7">
        <w:rPr>
          <w:rFonts w:ascii="Calibri" w:hAnsi="Calibri" w:cs="Calibri"/>
          <w:sz w:val="24"/>
          <w:szCs w:val="24"/>
        </w:rPr>
        <w:t>:</w:t>
      </w:r>
    </w:p>
    <w:p w14:paraId="3C84BCD7" w14:textId="77777777" w:rsidR="004D27A8" w:rsidRPr="00313BE7" w:rsidRDefault="00000000" w:rsidP="00313BE7">
      <w:pPr>
        <w:ind w:left="705"/>
        <w:jc w:val="both"/>
        <w:rPr>
          <w:rFonts w:ascii="Calibri" w:eastAsia="Times New Roman" w:hAnsi="Calibri" w:cs="Calibri"/>
          <w:sz w:val="24"/>
          <w:szCs w:val="24"/>
        </w:rPr>
      </w:pPr>
      <w:r w:rsidRPr="00313BE7">
        <w:rPr>
          <w:rFonts w:ascii="Calibri" w:hAnsi="Calibri" w:cs="Calibri"/>
          <w:sz w:val="24"/>
          <w:szCs w:val="24"/>
        </w:rPr>
        <w:t xml:space="preserve">1) weryfikacji zgłoszeń do Programu Ministerstwa Rodziny i Polityki Społecznej </w:t>
      </w:r>
      <w:r w:rsidRPr="00313BE7">
        <w:rPr>
          <w:rFonts w:ascii="Calibri" w:hAnsi="Calibri" w:cs="Calibri"/>
          <w:i/>
          <w:iCs/>
          <w:sz w:val="24"/>
          <w:szCs w:val="24"/>
        </w:rPr>
        <w:t>„Asystent osobisty osoby z niepełnosprawnością” dla Jednostek Samorządu Terytorialnego</w:t>
      </w:r>
      <w:r w:rsidRPr="00313BE7">
        <w:rPr>
          <w:rFonts w:ascii="Calibri" w:hAnsi="Calibri" w:cs="Calibri"/>
          <w:sz w:val="24"/>
          <w:szCs w:val="24"/>
          <w:lang w:val="en-US"/>
        </w:rPr>
        <w:t xml:space="preserve"> — </w:t>
      </w:r>
      <w:r w:rsidRPr="00313BE7">
        <w:rPr>
          <w:rFonts w:ascii="Calibri" w:hAnsi="Calibri" w:cs="Calibri"/>
          <w:sz w:val="24"/>
          <w:szCs w:val="24"/>
        </w:rPr>
        <w:t>edycja 2024.</w:t>
      </w:r>
    </w:p>
    <w:p w14:paraId="4B4D4AEA" w14:textId="77777777" w:rsidR="004D27A8" w:rsidRPr="00313BE7" w:rsidRDefault="00000000" w:rsidP="00313BE7">
      <w:pPr>
        <w:ind w:firstLine="705"/>
        <w:jc w:val="both"/>
        <w:rPr>
          <w:rFonts w:ascii="Calibri" w:eastAsia="Times New Roman" w:hAnsi="Calibri" w:cs="Calibri"/>
          <w:sz w:val="24"/>
          <w:szCs w:val="24"/>
        </w:rPr>
      </w:pPr>
      <w:r w:rsidRPr="00313BE7">
        <w:rPr>
          <w:rFonts w:ascii="Calibri" w:hAnsi="Calibri" w:cs="Calibri"/>
          <w:sz w:val="24"/>
          <w:szCs w:val="24"/>
        </w:rPr>
        <w:t>2) przedstawianie  decyzji  Dyrektorowi PCPR o zakwalifikowaniu lub odmowie</w:t>
      </w:r>
    </w:p>
    <w:p w14:paraId="6F3FBF6F" w14:textId="77777777" w:rsidR="004D27A8" w:rsidRPr="00313BE7" w:rsidRDefault="00000000" w:rsidP="00313BE7">
      <w:pPr>
        <w:ind w:firstLine="705"/>
        <w:jc w:val="both"/>
        <w:rPr>
          <w:rFonts w:ascii="Calibri" w:eastAsia="Times New Roman" w:hAnsi="Calibri" w:cs="Calibri"/>
          <w:sz w:val="24"/>
          <w:szCs w:val="24"/>
        </w:rPr>
      </w:pPr>
      <w:r w:rsidRPr="00313BE7">
        <w:rPr>
          <w:rFonts w:ascii="Calibri" w:hAnsi="Calibri" w:cs="Calibri"/>
          <w:sz w:val="24"/>
          <w:szCs w:val="24"/>
        </w:rPr>
        <w:t xml:space="preserve"> zakwalifikowania objęcia wsparciem świadczenia usług asystenta osobistego osoby</w:t>
      </w:r>
    </w:p>
    <w:p w14:paraId="7B9FE9A6" w14:textId="77777777" w:rsidR="004D27A8" w:rsidRPr="00313BE7" w:rsidRDefault="00000000" w:rsidP="00313BE7">
      <w:pPr>
        <w:ind w:firstLine="705"/>
        <w:jc w:val="both"/>
        <w:rPr>
          <w:rFonts w:ascii="Calibri" w:eastAsia="Times New Roman" w:hAnsi="Calibri" w:cs="Calibri"/>
          <w:sz w:val="24"/>
          <w:szCs w:val="24"/>
        </w:rPr>
      </w:pPr>
      <w:r w:rsidRPr="00313BE7">
        <w:rPr>
          <w:rFonts w:ascii="Calibri" w:hAnsi="Calibri" w:cs="Calibri"/>
          <w:sz w:val="24"/>
          <w:szCs w:val="24"/>
        </w:rPr>
        <w:t xml:space="preserve"> niepełnosprawnej na podstawie zasad określonych w Programie Ministerstwa Rodziny</w:t>
      </w:r>
    </w:p>
    <w:p w14:paraId="40D38DE6" w14:textId="77777777" w:rsidR="004D27A8" w:rsidRPr="00313BE7" w:rsidRDefault="00000000" w:rsidP="00313BE7">
      <w:pPr>
        <w:ind w:firstLine="705"/>
        <w:jc w:val="both"/>
        <w:rPr>
          <w:rFonts w:ascii="Calibri" w:eastAsia="Times New Roman" w:hAnsi="Calibri" w:cs="Calibri"/>
          <w:i/>
          <w:iCs/>
          <w:sz w:val="24"/>
          <w:szCs w:val="24"/>
        </w:rPr>
      </w:pPr>
      <w:r w:rsidRPr="00313BE7">
        <w:rPr>
          <w:rFonts w:ascii="Calibri" w:hAnsi="Calibri" w:cs="Calibri"/>
          <w:sz w:val="24"/>
          <w:szCs w:val="24"/>
        </w:rPr>
        <w:t xml:space="preserve"> i Polityki Społecznej </w:t>
      </w:r>
      <w:r w:rsidRPr="00313BE7">
        <w:rPr>
          <w:rFonts w:ascii="Calibri" w:hAnsi="Calibri" w:cs="Calibri"/>
          <w:i/>
          <w:iCs/>
          <w:sz w:val="24"/>
          <w:szCs w:val="24"/>
        </w:rPr>
        <w:t>„Asystent osobisty osoby z niepełnosprawnością” dla Jednostek</w:t>
      </w:r>
    </w:p>
    <w:p w14:paraId="0EF78F7E" w14:textId="77777777" w:rsidR="004D27A8" w:rsidRPr="00313BE7" w:rsidRDefault="00000000" w:rsidP="00313BE7">
      <w:pPr>
        <w:ind w:firstLine="705"/>
        <w:jc w:val="both"/>
        <w:rPr>
          <w:rFonts w:ascii="Calibri" w:eastAsia="Times New Roman" w:hAnsi="Calibri" w:cs="Calibri"/>
          <w:sz w:val="24"/>
          <w:szCs w:val="24"/>
        </w:rPr>
      </w:pPr>
      <w:r w:rsidRPr="00313BE7">
        <w:rPr>
          <w:rFonts w:ascii="Calibri" w:hAnsi="Calibri" w:cs="Calibri"/>
          <w:i/>
          <w:iCs/>
          <w:sz w:val="24"/>
          <w:szCs w:val="24"/>
        </w:rPr>
        <w:t xml:space="preserve"> Samorządu Terytorialnego - </w:t>
      </w:r>
      <w:r w:rsidRPr="00313BE7">
        <w:rPr>
          <w:rFonts w:ascii="Calibri" w:hAnsi="Calibri" w:cs="Calibri"/>
          <w:sz w:val="24"/>
          <w:szCs w:val="24"/>
        </w:rPr>
        <w:t>edycja 2024,</w:t>
      </w:r>
    </w:p>
    <w:p w14:paraId="4A488D92" w14:textId="77777777" w:rsidR="004D27A8" w:rsidRPr="00313BE7" w:rsidRDefault="00000000" w:rsidP="00313BE7">
      <w:pPr>
        <w:ind w:firstLine="720"/>
        <w:jc w:val="both"/>
        <w:rPr>
          <w:rFonts w:ascii="Calibri" w:eastAsia="Times New Roman" w:hAnsi="Calibri" w:cs="Calibri"/>
          <w:sz w:val="24"/>
          <w:szCs w:val="24"/>
        </w:rPr>
      </w:pPr>
      <w:r w:rsidRPr="00313BE7">
        <w:rPr>
          <w:rFonts w:ascii="Calibri" w:hAnsi="Calibri" w:cs="Calibri"/>
          <w:sz w:val="24"/>
          <w:szCs w:val="24"/>
        </w:rPr>
        <w:t>3)  realizacja usług asystencji osobistej przyznanych uczestnikom Programu</w:t>
      </w:r>
    </w:p>
    <w:p w14:paraId="5C6BE7BD" w14:textId="77777777" w:rsidR="004D27A8" w:rsidRPr="00313BE7" w:rsidRDefault="00000000" w:rsidP="00313BE7">
      <w:pPr>
        <w:ind w:firstLine="720"/>
        <w:jc w:val="both"/>
        <w:rPr>
          <w:rFonts w:ascii="Calibri" w:eastAsia="Times New Roman" w:hAnsi="Calibri" w:cs="Calibri"/>
          <w:i/>
          <w:iCs/>
          <w:sz w:val="24"/>
          <w:szCs w:val="24"/>
        </w:rPr>
      </w:pPr>
      <w:r w:rsidRPr="00313BE7">
        <w:rPr>
          <w:rFonts w:ascii="Calibri" w:hAnsi="Calibri" w:cs="Calibri"/>
          <w:sz w:val="24"/>
          <w:szCs w:val="24"/>
        </w:rPr>
        <w:t xml:space="preserve"> Ministerstwa Rodziny i Polityki Społecznej</w:t>
      </w:r>
      <w:r w:rsidRPr="00313BE7">
        <w:rPr>
          <w:rFonts w:ascii="Calibri" w:hAnsi="Calibri" w:cs="Calibri"/>
          <w:i/>
          <w:iCs/>
          <w:sz w:val="24"/>
          <w:szCs w:val="24"/>
        </w:rPr>
        <w:t xml:space="preserve"> „Asystent osobisty osoby </w:t>
      </w:r>
    </w:p>
    <w:p w14:paraId="32A6255D" w14:textId="77777777" w:rsidR="004D27A8" w:rsidRPr="00313BE7" w:rsidRDefault="00000000" w:rsidP="00313BE7">
      <w:pPr>
        <w:ind w:firstLine="720"/>
        <w:jc w:val="both"/>
        <w:rPr>
          <w:rFonts w:ascii="Calibri" w:eastAsia="Times New Roman" w:hAnsi="Calibri" w:cs="Calibri"/>
          <w:i/>
          <w:iCs/>
          <w:sz w:val="24"/>
          <w:szCs w:val="24"/>
        </w:rPr>
      </w:pPr>
      <w:r w:rsidRPr="00313BE7">
        <w:rPr>
          <w:rFonts w:ascii="Calibri" w:hAnsi="Calibri" w:cs="Calibri"/>
          <w:i/>
          <w:iCs/>
          <w:sz w:val="24"/>
          <w:szCs w:val="24"/>
        </w:rPr>
        <w:t xml:space="preserve">z niepełnosprawnością” </w:t>
      </w:r>
      <w:r w:rsidRPr="00313BE7">
        <w:rPr>
          <w:rFonts w:ascii="Calibri" w:hAnsi="Calibri" w:cs="Calibri"/>
          <w:sz w:val="24"/>
          <w:szCs w:val="24"/>
          <w:lang w:val="en-US"/>
        </w:rPr>
        <w:t xml:space="preserve">— </w:t>
      </w:r>
      <w:r w:rsidRPr="00313BE7">
        <w:rPr>
          <w:rFonts w:ascii="Calibri" w:hAnsi="Calibri" w:cs="Calibri"/>
          <w:sz w:val="24"/>
          <w:szCs w:val="24"/>
        </w:rPr>
        <w:t>edycja 2024.</w:t>
      </w:r>
    </w:p>
    <w:p w14:paraId="2AF42340" w14:textId="77777777" w:rsidR="004D27A8" w:rsidRPr="00313BE7" w:rsidRDefault="004D27A8" w:rsidP="00313BE7">
      <w:pPr>
        <w:pStyle w:val="Akapitzlist"/>
        <w:ind w:left="1065" w:firstLine="0"/>
        <w:rPr>
          <w:rFonts w:ascii="Calibri" w:eastAsia="Times New Roman" w:hAnsi="Calibri" w:cs="Calibri"/>
          <w:sz w:val="24"/>
          <w:szCs w:val="24"/>
        </w:rPr>
      </w:pPr>
    </w:p>
    <w:p w14:paraId="72F90625" w14:textId="48057B00" w:rsidR="004D27A8" w:rsidRPr="00313BE7" w:rsidRDefault="00000000" w:rsidP="00313BE7">
      <w:pPr>
        <w:ind w:left="720" w:hanging="720"/>
        <w:jc w:val="both"/>
        <w:rPr>
          <w:rFonts w:ascii="Calibri" w:eastAsia="Times New Roman" w:hAnsi="Calibri" w:cs="Calibri"/>
          <w:sz w:val="24"/>
          <w:szCs w:val="24"/>
        </w:rPr>
      </w:pPr>
      <w:r w:rsidRPr="00313BE7">
        <w:rPr>
          <w:rFonts w:ascii="Calibri" w:hAnsi="Calibri" w:cs="Calibri"/>
          <w:b/>
          <w:bCs/>
          <w:sz w:val="24"/>
          <w:szCs w:val="24"/>
        </w:rPr>
        <w:t>§ 3.</w:t>
      </w:r>
      <w:r w:rsidRPr="00313BE7">
        <w:rPr>
          <w:rFonts w:ascii="Calibri" w:hAnsi="Calibri" w:cs="Calibri"/>
          <w:sz w:val="24"/>
          <w:szCs w:val="24"/>
        </w:rPr>
        <w:t xml:space="preserve">  </w:t>
      </w:r>
      <w:r w:rsidRPr="00313BE7">
        <w:rPr>
          <w:rFonts w:ascii="Calibri" w:hAnsi="Calibri" w:cs="Calibri"/>
          <w:sz w:val="24"/>
          <w:szCs w:val="24"/>
        </w:rPr>
        <w:tab/>
        <w:t xml:space="preserve">Wyznacza się </w:t>
      </w:r>
      <w:proofErr w:type="spellStart"/>
      <w:r w:rsidRPr="00313BE7">
        <w:rPr>
          <w:rFonts w:ascii="Calibri" w:hAnsi="Calibri" w:cs="Calibri"/>
          <w:sz w:val="24"/>
          <w:szCs w:val="24"/>
          <w:lang w:val="de-DE"/>
        </w:rPr>
        <w:t>Zesp</w:t>
      </w:r>
      <w:r w:rsidRPr="00313BE7">
        <w:rPr>
          <w:rFonts w:ascii="Calibri" w:hAnsi="Calibri" w:cs="Calibri"/>
          <w:sz w:val="24"/>
          <w:szCs w:val="24"/>
        </w:rPr>
        <w:t>ół</w:t>
      </w:r>
      <w:proofErr w:type="spellEnd"/>
      <w:r w:rsidRPr="00313BE7">
        <w:rPr>
          <w:rFonts w:ascii="Calibri" w:hAnsi="Calibri" w:cs="Calibri"/>
          <w:sz w:val="24"/>
          <w:szCs w:val="24"/>
        </w:rPr>
        <w:t xml:space="preserve"> Finansowo-Księgowy  do obsługi finansowo-księgowej Programu Ministerstwa Rodziny i Polityki Społecznej </w:t>
      </w:r>
      <w:r w:rsidRPr="00313BE7">
        <w:rPr>
          <w:rFonts w:ascii="Calibri" w:hAnsi="Calibri" w:cs="Calibri"/>
          <w:i/>
          <w:iCs/>
          <w:sz w:val="24"/>
          <w:szCs w:val="24"/>
        </w:rPr>
        <w:t xml:space="preserve">„Asystent osobisty osoby  </w:t>
      </w:r>
      <w:r w:rsidR="00313BE7">
        <w:rPr>
          <w:rFonts w:ascii="Calibri" w:hAnsi="Calibri" w:cs="Calibri"/>
          <w:i/>
          <w:iCs/>
          <w:sz w:val="24"/>
          <w:szCs w:val="24"/>
        </w:rPr>
        <w:t xml:space="preserve">                                           </w:t>
      </w:r>
      <w:r w:rsidRPr="00313BE7">
        <w:rPr>
          <w:rFonts w:ascii="Calibri" w:hAnsi="Calibri" w:cs="Calibri"/>
          <w:i/>
          <w:iCs/>
          <w:sz w:val="24"/>
          <w:szCs w:val="24"/>
        </w:rPr>
        <w:t xml:space="preserve">z  niepełnosprawnością ” dla Jednostek Samorządu Terytorialnego </w:t>
      </w:r>
      <w:r w:rsidRPr="00313BE7">
        <w:rPr>
          <w:rFonts w:ascii="Calibri" w:hAnsi="Calibri" w:cs="Calibri"/>
          <w:sz w:val="24"/>
          <w:szCs w:val="24"/>
          <w:lang w:val="en-US"/>
        </w:rPr>
        <w:t xml:space="preserve">— </w:t>
      </w:r>
      <w:r w:rsidRPr="00313BE7">
        <w:rPr>
          <w:rFonts w:ascii="Calibri" w:hAnsi="Calibri" w:cs="Calibri"/>
          <w:sz w:val="24"/>
          <w:szCs w:val="24"/>
        </w:rPr>
        <w:t xml:space="preserve">edycja 2024. </w:t>
      </w:r>
    </w:p>
    <w:p w14:paraId="566DA69C" w14:textId="77777777" w:rsidR="004D27A8" w:rsidRPr="00313BE7" w:rsidRDefault="004D27A8" w:rsidP="00313BE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479DA189" w14:textId="77777777" w:rsidR="004D27A8" w:rsidRPr="00313BE7" w:rsidRDefault="00000000" w:rsidP="00313BE7">
      <w:pPr>
        <w:ind w:left="720" w:hanging="720"/>
        <w:jc w:val="both"/>
        <w:rPr>
          <w:rFonts w:ascii="Calibri" w:eastAsia="Times New Roman" w:hAnsi="Calibri" w:cs="Calibri"/>
          <w:i/>
          <w:iCs/>
          <w:sz w:val="24"/>
          <w:szCs w:val="24"/>
        </w:rPr>
      </w:pPr>
      <w:r w:rsidRPr="00313BE7">
        <w:rPr>
          <w:rFonts w:ascii="Calibri" w:hAnsi="Calibri" w:cs="Calibri"/>
          <w:b/>
          <w:bCs/>
          <w:sz w:val="24"/>
          <w:szCs w:val="24"/>
        </w:rPr>
        <w:t>§ 4.</w:t>
      </w:r>
      <w:r w:rsidRPr="00313BE7">
        <w:rPr>
          <w:rFonts w:ascii="Calibri" w:eastAsia="Times New Roman" w:hAnsi="Calibri" w:cs="Calibri"/>
          <w:sz w:val="24"/>
          <w:szCs w:val="24"/>
        </w:rPr>
        <w:tab/>
        <w:t>Wyznacza si</w:t>
      </w:r>
      <w:r w:rsidRPr="00313BE7">
        <w:rPr>
          <w:rFonts w:ascii="Calibri" w:hAnsi="Calibri" w:cs="Calibri"/>
          <w:sz w:val="24"/>
          <w:szCs w:val="24"/>
        </w:rPr>
        <w:t xml:space="preserve">ę Specjalistę ds. kadr do obsługi kadrowej Programu Ministerstwa Rodziny </w:t>
      </w:r>
      <w:r w:rsidRPr="00313BE7">
        <w:rPr>
          <w:rFonts w:ascii="Calibri" w:hAnsi="Calibri" w:cs="Calibri"/>
          <w:sz w:val="24"/>
          <w:szCs w:val="24"/>
        </w:rPr>
        <w:lastRenderedPageBreak/>
        <w:t xml:space="preserve">i Polityki Społecznej </w:t>
      </w:r>
      <w:r w:rsidRPr="00313BE7">
        <w:rPr>
          <w:rFonts w:ascii="Calibri" w:hAnsi="Calibri" w:cs="Calibri"/>
          <w:i/>
          <w:iCs/>
          <w:sz w:val="24"/>
          <w:szCs w:val="24"/>
        </w:rPr>
        <w:t xml:space="preserve">„Asystent osobisty osoby z niepełnosprawnością” dla Jednostek Samorządu Terytorialnego </w:t>
      </w:r>
      <w:r w:rsidRPr="00313BE7">
        <w:rPr>
          <w:rFonts w:ascii="Calibri" w:hAnsi="Calibri" w:cs="Calibri"/>
          <w:sz w:val="24"/>
          <w:szCs w:val="24"/>
          <w:lang w:val="en-US"/>
        </w:rPr>
        <w:t xml:space="preserve">— </w:t>
      </w:r>
      <w:r w:rsidRPr="00313BE7">
        <w:rPr>
          <w:rFonts w:ascii="Calibri" w:hAnsi="Calibri" w:cs="Calibri"/>
          <w:sz w:val="24"/>
          <w:szCs w:val="24"/>
        </w:rPr>
        <w:t>edycja 2024.</w:t>
      </w:r>
    </w:p>
    <w:p w14:paraId="054AF012" w14:textId="77777777" w:rsidR="004D27A8" w:rsidRPr="00313BE7" w:rsidRDefault="004D27A8" w:rsidP="00313BE7">
      <w:pPr>
        <w:jc w:val="both"/>
        <w:rPr>
          <w:rFonts w:ascii="Calibri" w:eastAsia="Times New Roman" w:hAnsi="Calibri" w:cs="Calibri"/>
          <w:sz w:val="24"/>
          <w:szCs w:val="24"/>
        </w:rPr>
      </w:pPr>
    </w:p>
    <w:p w14:paraId="140D67E0" w14:textId="77777777" w:rsidR="00F83D58" w:rsidRDefault="00000000" w:rsidP="00313BE7">
      <w:pPr>
        <w:jc w:val="both"/>
        <w:rPr>
          <w:rFonts w:ascii="Calibri" w:hAnsi="Calibri" w:cs="Calibri"/>
          <w:sz w:val="24"/>
          <w:szCs w:val="24"/>
        </w:rPr>
      </w:pPr>
      <w:r w:rsidRPr="00313BE7">
        <w:rPr>
          <w:rFonts w:ascii="Calibri" w:hAnsi="Calibri" w:cs="Calibri"/>
          <w:b/>
          <w:bCs/>
          <w:sz w:val="24"/>
          <w:szCs w:val="24"/>
        </w:rPr>
        <w:t>§ 5.</w:t>
      </w:r>
      <w:r w:rsidRPr="00313BE7">
        <w:rPr>
          <w:rFonts w:ascii="Calibri" w:hAnsi="Calibri" w:cs="Calibri"/>
          <w:sz w:val="24"/>
          <w:szCs w:val="24"/>
        </w:rPr>
        <w:t xml:space="preserve"> </w:t>
      </w:r>
      <w:r w:rsidRPr="00313BE7">
        <w:rPr>
          <w:rFonts w:ascii="Calibri" w:hAnsi="Calibri" w:cs="Calibri"/>
          <w:sz w:val="24"/>
          <w:szCs w:val="24"/>
        </w:rPr>
        <w:tab/>
        <w:t>Zarządzenie wchodzi w życie z dniem podpisania.</w:t>
      </w:r>
    </w:p>
    <w:p w14:paraId="0C6CE9B8" w14:textId="77777777" w:rsidR="00244A6D" w:rsidRDefault="00244A6D" w:rsidP="00313BE7">
      <w:pPr>
        <w:jc w:val="both"/>
        <w:rPr>
          <w:rFonts w:ascii="Calibri" w:hAnsi="Calibri" w:cs="Calibri"/>
          <w:sz w:val="24"/>
          <w:szCs w:val="24"/>
        </w:rPr>
      </w:pPr>
    </w:p>
    <w:p w14:paraId="748F4FFC" w14:textId="77777777" w:rsidR="00244A6D" w:rsidRDefault="00244A6D" w:rsidP="00313BE7">
      <w:pPr>
        <w:jc w:val="both"/>
        <w:rPr>
          <w:rFonts w:ascii="Calibri" w:hAnsi="Calibri" w:cs="Calibri"/>
          <w:sz w:val="24"/>
          <w:szCs w:val="24"/>
        </w:rPr>
      </w:pPr>
    </w:p>
    <w:p w14:paraId="444B44C7" w14:textId="77777777" w:rsidR="00244A6D" w:rsidRDefault="00244A6D" w:rsidP="00313BE7">
      <w:pPr>
        <w:jc w:val="both"/>
        <w:rPr>
          <w:rFonts w:ascii="Calibri" w:hAnsi="Calibri" w:cs="Calibri"/>
          <w:sz w:val="24"/>
          <w:szCs w:val="24"/>
        </w:rPr>
      </w:pPr>
    </w:p>
    <w:p w14:paraId="38E0071F" w14:textId="77777777" w:rsidR="00244A6D" w:rsidRDefault="00244A6D" w:rsidP="00313BE7">
      <w:pPr>
        <w:jc w:val="both"/>
        <w:rPr>
          <w:rFonts w:ascii="Calibri" w:hAnsi="Calibri" w:cs="Calibri"/>
          <w:sz w:val="24"/>
          <w:szCs w:val="24"/>
        </w:rPr>
      </w:pPr>
    </w:p>
    <w:p w14:paraId="503F2EA4" w14:textId="4C549389" w:rsidR="00244A6D" w:rsidRDefault="00244A6D" w:rsidP="00313BE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Dyrektor</w:t>
      </w:r>
    </w:p>
    <w:p w14:paraId="6C4313E2" w14:textId="7BC2C4C3" w:rsidR="00244A6D" w:rsidRDefault="00244A6D" w:rsidP="00313BE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14:paraId="53C8006F" w14:textId="79E5F452" w:rsidR="00244A6D" w:rsidRPr="00313BE7" w:rsidRDefault="00244A6D" w:rsidP="00313BE7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Dr Jolanta Borek-Roczniak</w:t>
      </w:r>
    </w:p>
    <w:p w14:paraId="57EC959D" w14:textId="77777777" w:rsidR="00F83D58" w:rsidRPr="00313BE7" w:rsidRDefault="00F83D58" w:rsidP="00313BE7">
      <w:pPr>
        <w:jc w:val="both"/>
        <w:rPr>
          <w:rFonts w:ascii="Calibri" w:hAnsi="Calibri" w:cs="Calibri"/>
          <w:sz w:val="24"/>
          <w:szCs w:val="24"/>
        </w:rPr>
      </w:pPr>
    </w:p>
    <w:p w14:paraId="3C729405" w14:textId="77777777" w:rsidR="00F83D58" w:rsidRPr="00313BE7" w:rsidRDefault="00F83D58" w:rsidP="00313BE7">
      <w:pPr>
        <w:jc w:val="both"/>
        <w:rPr>
          <w:rFonts w:ascii="Calibri" w:hAnsi="Calibri" w:cs="Calibri"/>
          <w:sz w:val="24"/>
          <w:szCs w:val="24"/>
        </w:rPr>
      </w:pPr>
    </w:p>
    <w:p w14:paraId="6D03E7D4" w14:textId="77777777" w:rsidR="00F83D58" w:rsidRDefault="00F83D58" w:rsidP="00313BE7">
      <w:pPr>
        <w:jc w:val="both"/>
        <w:rPr>
          <w:rFonts w:ascii="Times New Roman" w:hAnsi="Times New Roman"/>
        </w:rPr>
      </w:pPr>
    </w:p>
    <w:p w14:paraId="72BEFFAD" w14:textId="77777777" w:rsidR="00F83D58" w:rsidRDefault="00F83D58" w:rsidP="00313BE7">
      <w:pPr>
        <w:jc w:val="both"/>
        <w:rPr>
          <w:rFonts w:ascii="Times New Roman" w:hAnsi="Times New Roman"/>
        </w:rPr>
      </w:pPr>
    </w:p>
    <w:p w14:paraId="1904C6C8" w14:textId="77777777" w:rsidR="00F83D58" w:rsidRDefault="00F83D58" w:rsidP="00313BE7">
      <w:pPr>
        <w:jc w:val="both"/>
        <w:rPr>
          <w:rFonts w:ascii="Times New Roman" w:hAnsi="Times New Roman"/>
        </w:rPr>
      </w:pPr>
    </w:p>
    <w:p w14:paraId="26E89A36" w14:textId="0F995909" w:rsidR="004D27A8" w:rsidRPr="00F83D58" w:rsidRDefault="004D27A8">
      <w:pPr>
        <w:jc w:val="both"/>
        <w:rPr>
          <w:rFonts w:ascii="Times New Roman" w:eastAsia="Times New Roman" w:hAnsi="Times New Roman" w:cs="Times New Roman"/>
        </w:rPr>
        <w:sectPr w:rsidR="004D27A8" w:rsidRPr="00F83D58" w:rsidSect="00C333B4">
          <w:headerReference w:type="default" r:id="rId7"/>
          <w:footerReference w:type="default" r:id="rId8"/>
          <w:pgSz w:w="11920" w:h="16840"/>
          <w:pgMar w:top="1417" w:right="1417" w:bottom="1417" w:left="1417" w:header="0" w:footer="0" w:gutter="0"/>
          <w:cols w:space="708"/>
        </w:sectPr>
      </w:pPr>
    </w:p>
    <w:p w14:paraId="6E82D9D9" w14:textId="77777777" w:rsidR="004D27A8" w:rsidRDefault="004D27A8" w:rsidP="00C3531B"/>
    <w:sectPr w:rsidR="004D27A8">
      <w:type w:val="continuous"/>
      <w:pgSz w:w="11920" w:h="16840"/>
      <w:pgMar w:top="1417" w:right="1417" w:bottom="1417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4C14F" w14:textId="77777777" w:rsidR="00C333B4" w:rsidRDefault="00C333B4">
      <w:r>
        <w:separator/>
      </w:r>
    </w:p>
  </w:endnote>
  <w:endnote w:type="continuationSeparator" w:id="0">
    <w:p w14:paraId="3C189C80" w14:textId="77777777" w:rsidR="00C333B4" w:rsidRDefault="00C3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6A35" w14:textId="77777777" w:rsidR="004D27A8" w:rsidRDefault="004D27A8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58ADA" w14:textId="77777777" w:rsidR="00C333B4" w:rsidRDefault="00C333B4">
      <w:r>
        <w:separator/>
      </w:r>
    </w:p>
  </w:footnote>
  <w:footnote w:type="continuationSeparator" w:id="0">
    <w:p w14:paraId="7B89C12E" w14:textId="77777777" w:rsidR="00C333B4" w:rsidRDefault="00C33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E9C84" w14:textId="77777777" w:rsidR="004D27A8" w:rsidRDefault="004D27A8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C96"/>
    <w:multiLevelType w:val="hybridMultilevel"/>
    <w:tmpl w:val="780CE004"/>
    <w:styleLink w:val="Zaimportowanystyl5"/>
    <w:lvl w:ilvl="0" w:tplc="B96E1EAE">
      <w:start w:val="1"/>
      <w:numFmt w:val="lowerLetter"/>
      <w:lvlText w:val="%1)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CC5C78">
      <w:start w:val="1"/>
      <w:numFmt w:val="lowerLetter"/>
      <w:lvlText w:val="%2."/>
      <w:lvlJc w:val="left"/>
      <w:pPr>
        <w:ind w:left="17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3423A4">
      <w:start w:val="1"/>
      <w:numFmt w:val="lowerRoman"/>
      <w:lvlText w:val="%3."/>
      <w:lvlJc w:val="left"/>
      <w:pPr>
        <w:ind w:left="251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746CD0">
      <w:start w:val="1"/>
      <w:numFmt w:val="decimal"/>
      <w:lvlText w:val="%4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78A04C">
      <w:start w:val="1"/>
      <w:numFmt w:val="lowerLetter"/>
      <w:lvlText w:val="%5."/>
      <w:lvlJc w:val="left"/>
      <w:pPr>
        <w:ind w:left="39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5EEF46">
      <w:start w:val="1"/>
      <w:numFmt w:val="lowerRoman"/>
      <w:lvlText w:val="%6."/>
      <w:lvlJc w:val="left"/>
      <w:pPr>
        <w:ind w:left="467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8E9A16">
      <w:start w:val="1"/>
      <w:numFmt w:val="decimal"/>
      <w:lvlText w:val="%7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CEAD2C">
      <w:start w:val="1"/>
      <w:numFmt w:val="lowerLetter"/>
      <w:lvlText w:val="%8."/>
      <w:lvlJc w:val="left"/>
      <w:pPr>
        <w:ind w:left="61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B8EB1C">
      <w:start w:val="1"/>
      <w:numFmt w:val="lowerRoman"/>
      <w:lvlText w:val="%9."/>
      <w:lvlJc w:val="left"/>
      <w:pPr>
        <w:ind w:left="6837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EE266B"/>
    <w:multiLevelType w:val="hybridMultilevel"/>
    <w:tmpl w:val="26889E40"/>
    <w:styleLink w:val="Zaimportowanystyl7"/>
    <w:lvl w:ilvl="0" w:tplc="88EAEB40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38D408">
      <w:start w:val="1"/>
      <w:numFmt w:val="lowerLetter"/>
      <w:lvlText w:val="%2.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ECE886">
      <w:start w:val="1"/>
      <w:numFmt w:val="lowerRoman"/>
      <w:lvlText w:val="%3."/>
      <w:lvlJc w:val="left"/>
      <w:pPr>
        <w:ind w:left="252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FC1062">
      <w:start w:val="1"/>
      <w:numFmt w:val="decimal"/>
      <w:lvlText w:val="%4.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A0FBBE">
      <w:start w:val="1"/>
      <w:numFmt w:val="lowerLetter"/>
      <w:lvlText w:val="%5.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40C096">
      <w:start w:val="1"/>
      <w:numFmt w:val="lowerRoman"/>
      <w:lvlText w:val="%6."/>
      <w:lvlJc w:val="left"/>
      <w:pPr>
        <w:ind w:left="468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D6AB4A">
      <w:start w:val="1"/>
      <w:numFmt w:val="decimal"/>
      <w:lvlText w:val="%7.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A8A026">
      <w:start w:val="1"/>
      <w:numFmt w:val="lowerLetter"/>
      <w:lvlText w:val="%8.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0400E8">
      <w:start w:val="1"/>
      <w:numFmt w:val="lowerRoman"/>
      <w:lvlText w:val="%9."/>
      <w:lvlJc w:val="left"/>
      <w:pPr>
        <w:ind w:left="684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AD33576"/>
    <w:multiLevelType w:val="hybridMultilevel"/>
    <w:tmpl w:val="70444068"/>
    <w:styleLink w:val="Zaimportowanystyl1"/>
    <w:lvl w:ilvl="0" w:tplc="2B0CB39E">
      <w:start w:val="1"/>
      <w:numFmt w:val="lowerLetter"/>
      <w:lvlText w:val="%1)"/>
      <w:lvlJc w:val="left"/>
      <w:pPr>
        <w:ind w:left="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AA0170">
      <w:start w:val="1"/>
      <w:numFmt w:val="lowerLetter"/>
      <w:lvlText w:val="%2."/>
      <w:lvlJc w:val="left"/>
      <w:pPr>
        <w:ind w:left="1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D45AA0">
      <w:start w:val="1"/>
      <w:numFmt w:val="lowerRoman"/>
      <w:lvlText w:val="%3."/>
      <w:lvlJc w:val="left"/>
      <w:pPr>
        <w:ind w:left="22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50CCD6">
      <w:start w:val="1"/>
      <w:numFmt w:val="decimal"/>
      <w:lvlText w:val="%4."/>
      <w:lvlJc w:val="left"/>
      <w:pPr>
        <w:ind w:left="30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F2A57A">
      <w:start w:val="1"/>
      <w:numFmt w:val="lowerLetter"/>
      <w:lvlText w:val="%5."/>
      <w:lvlJc w:val="left"/>
      <w:pPr>
        <w:ind w:left="3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2CFC6C">
      <w:start w:val="1"/>
      <w:numFmt w:val="lowerRoman"/>
      <w:lvlText w:val="%6."/>
      <w:lvlJc w:val="left"/>
      <w:pPr>
        <w:ind w:left="444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3290B2">
      <w:start w:val="1"/>
      <w:numFmt w:val="decimal"/>
      <w:lvlText w:val="%7."/>
      <w:lvlJc w:val="left"/>
      <w:pPr>
        <w:ind w:left="5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140A34">
      <w:start w:val="1"/>
      <w:numFmt w:val="lowerLetter"/>
      <w:lvlText w:val="%8."/>
      <w:lvlJc w:val="left"/>
      <w:pPr>
        <w:ind w:left="5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AC3D56">
      <w:start w:val="1"/>
      <w:numFmt w:val="lowerRoman"/>
      <w:lvlText w:val="%9."/>
      <w:lvlJc w:val="left"/>
      <w:pPr>
        <w:ind w:left="66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AD85CB1"/>
    <w:multiLevelType w:val="hybridMultilevel"/>
    <w:tmpl w:val="A53800B0"/>
    <w:numStyleLink w:val="Zaimportowanystyl4"/>
  </w:abstractNum>
  <w:abstractNum w:abstractNumId="4" w15:restartNumberingAfterBreak="0">
    <w:nsid w:val="2D583D80"/>
    <w:multiLevelType w:val="hybridMultilevel"/>
    <w:tmpl w:val="B9207A66"/>
    <w:numStyleLink w:val="Zaimportowanystyl6"/>
  </w:abstractNum>
  <w:abstractNum w:abstractNumId="5" w15:restartNumberingAfterBreak="0">
    <w:nsid w:val="3F5266D2"/>
    <w:multiLevelType w:val="hybridMultilevel"/>
    <w:tmpl w:val="70444068"/>
    <w:numStyleLink w:val="Zaimportowanystyl1"/>
  </w:abstractNum>
  <w:abstractNum w:abstractNumId="6" w15:restartNumberingAfterBreak="0">
    <w:nsid w:val="413F5E1D"/>
    <w:multiLevelType w:val="hybridMultilevel"/>
    <w:tmpl w:val="46C8F2EE"/>
    <w:numStyleLink w:val="Zaimportowanystyl3"/>
  </w:abstractNum>
  <w:abstractNum w:abstractNumId="7" w15:restartNumberingAfterBreak="0">
    <w:nsid w:val="491F5EA2"/>
    <w:multiLevelType w:val="hybridMultilevel"/>
    <w:tmpl w:val="780CE004"/>
    <w:numStyleLink w:val="Zaimportowanystyl5"/>
  </w:abstractNum>
  <w:abstractNum w:abstractNumId="8" w15:restartNumberingAfterBreak="0">
    <w:nsid w:val="4F2D2E05"/>
    <w:multiLevelType w:val="hybridMultilevel"/>
    <w:tmpl w:val="C2A27DAE"/>
    <w:numStyleLink w:val="Zaimportowanystyl2"/>
  </w:abstractNum>
  <w:abstractNum w:abstractNumId="9" w15:restartNumberingAfterBreak="0">
    <w:nsid w:val="5AC63271"/>
    <w:multiLevelType w:val="hybridMultilevel"/>
    <w:tmpl w:val="26889E40"/>
    <w:numStyleLink w:val="Zaimportowanystyl7"/>
  </w:abstractNum>
  <w:abstractNum w:abstractNumId="10" w15:restartNumberingAfterBreak="0">
    <w:nsid w:val="5ACA361B"/>
    <w:multiLevelType w:val="hybridMultilevel"/>
    <w:tmpl w:val="B9207A66"/>
    <w:styleLink w:val="Zaimportowanystyl6"/>
    <w:lvl w:ilvl="0" w:tplc="1DF21184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C6DF04">
      <w:start w:val="1"/>
      <w:numFmt w:val="lowerLetter"/>
      <w:lvlText w:val="%2.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32DA6C">
      <w:start w:val="1"/>
      <w:numFmt w:val="lowerRoman"/>
      <w:lvlText w:val="%3."/>
      <w:lvlJc w:val="left"/>
      <w:pPr>
        <w:ind w:left="252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663028">
      <w:start w:val="1"/>
      <w:numFmt w:val="decimal"/>
      <w:lvlText w:val="%4.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4ABC6E">
      <w:start w:val="1"/>
      <w:numFmt w:val="lowerLetter"/>
      <w:lvlText w:val="%5.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52B0A0">
      <w:start w:val="1"/>
      <w:numFmt w:val="lowerRoman"/>
      <w:lvlText w:val="%6."/>
      <w:lvlJc w:val="left"/>
      <w:pPr>
        <w:ind w:left="468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982F66">
      <w:start w:val="1"/>
      <w:numFmt w:val="decimal"/>
      <w:lvlText w:val="%7.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AAEF02">
      <w:start w:val="1"/>
      <w:numFmt w:val="lowerLetter"/>
      <w:lvlText w:val="%8.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7498DC">
      <w:start w:val="1"/>
      <w:numFmt w:val="lowerRoman"/>
      <w:lvlText w:val="%9."/>
      <w:lvlJc w:val="left"/>
      <w:pPr>
        <w:ind w:left="684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DC804CD"/>
    <w:multiLevelType w:val="hybridMultilevel"/>
    <w:tmpl w:val="C2A27DAE"/>
    <w:styleLink w:val="Zaimportowanystyl2"/>
    <w:lvl w:ilvl="0" w:tplc="E8C6A4A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8EE4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4AB77A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C8E0C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08CC4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B0A500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0C516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C6E28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3A53F8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F0F014A"/>
    <w:multiLevelType w:val="hybridMultilevel"/>
    <w:tmpl w:val="46C8F2EE"/>
    <w:styleLink w:val="Zaimportowanystyl3"/>
    <w:lvl w:ilvl="0" w:tplc="2B5E11BE">
      <w:start w:val="1"/>
      <w:numFmt w:val="decimal"/>
      <w:lvlText w:val="%1)"/>
      <w:lvlJc w:val="left"/>
      <w:pPr>
        <w:ind w:left="884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23AA8">
      <w:start w:val="1"/>
      <w:numFmt w:val="lowerLetter"/>
      <w:lvlText w:val="%2."/>
      <w:lvlJc w:val="left"/>
      <w:pPr>
        <w:ind w:left="1604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2AC290">
      <w:start w:val="1"/>
      <w:numFmt w:val="lowerRoman"/>
      <w:lvlText w:val="%3."/>
      <w:lvlJc w:val="left"/>
      <w:pPr>
        <w:ind w:left="2308" w:hanging="3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4423F4">
      <w:start w:val="1"/>
      <w:numFmt w:val="decimal"/>
      <w:lvlText w:val="%4)"/>
      <w:lvlJc w:val="left"/>
      <w:pPr>
        <w:ind w:left="1072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860628">
      <w:start w:val="1"/>
      <w:numFmt w:val="lowerLetter"/>
      <w:lvlText w:val="%5."/>
      <w:lvlJc w:val="left"/>
      <w:pPr>
        <w:ind w:left="4285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18201C">
      <w:start w:val="1"/>
      <w:numFmt w:val="lowerRoman"/>
      <w:lvlText w:val="%6."/>
      <w:lvlJc w:val="left"/>
      <w:pPr>
        <w:ind w:left="5005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2C582">
      <w:start w:val="1"/>
      <w:numFmt w:val="decimal"/>
      <w:lvlText w:val="%7."/>
      <w:lvlJc w:val="left"/>
      <w:pPr>
        <w:ind w:left="5725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F0E48C">
      <w:start w:val="1"/>
      <w:numFmt w:val="lowerLetter"/>
      <w:lvlText w:val="%8."/>
      <w:lvlJc w:val="left"/>
      <w:pPr>
        <w:ind w:left="6445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9EF782">
      <w:start w:val="1"/>
      <w:numFmt w:val="lowerRoman"/>
      <w:lvlText w:val="%9."/>
      <w:lvlJc w:val="left"/>
      <w:pPr>
        <w:ind w:left="7165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A9F1B63"/>
    <w:multiLevelType w:val="hybridMultilevel"/>
    <w:tmpl w:val="A53800B0"/>
    <w:styleLink w:val="Zaimportowanystyl4"/>
    <w:lvl w:ilvl="0" w:tplc="CEA075B4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FAFCD4">
      <w:start w:val="1"/>
      <w:numFmt w:val="lowerLetter"/>
      <w:lvlText w:val="%2.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A85FB8">
      <w:start w:val="1"/>
      <w:numFmt w:val="lowerRoman"/>
      <w:lvlText w:val="%3."/>
      <w:lvlJc w:val="left"/>
      <w:pPr>
        <w:ind w:left="252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B2405C">
      <w:start w:val="1"/>
      <w:numFmt w:val="decimal"/>
      <w:lvlText w:val="%4.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60CCDC">
      <w:start w:val="1"/>
      <w:numFmt w:val="lowerLetter"/>
      <w:lvlText w:val="%5.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680B06">
      <w:start w:val="1"/>
      <w:numFmt w:val="lowerRoman"/>
      <w:lvlText w:val="%6."/>
      <w:lvlJc w:val="left"/>
      <w:pPr>
        <w:ind w:left="468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406996">
      <w:start w:val="1"/>
      <w:numFmt w:val="decimal"/>
      <w:lvlText w:val="%7.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B25F60">
      <w:start w:val="1"/>
      <w:numFmt w:val="lowerLetter"/>
      <w:lvlText w:val="%8.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280C82">
      <w:start w:val="1"/>
      <w:numFmt w:val="lowerRoman"/>
      <w:lvlText w:val="%9."/>
      <w:lvlJc w:val="left"/>
      <w:pPr>
        <w:ind w:left="6840" w:hanging="3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8700319">
    <w:abstractNumId w:val="2"/>
  </w:num>
  <w:num w:numId="2" w16cid:durableId="1871529296">
    <w:abstractNumId w:val="5"/>
  </w:num>
  <w:num w:numId="3" w16cid:durableId="721096286">
    <w:abstractNumId w:val="11"/>
  </w:num>
  <w:num w:numId="4" w16cid:durableId="1576628505">
    <w:abstractNumId w:val="8"/>
  </w:num>
  <w:num w:numId="5" w16cid:durableId="1871603963">
    <w:abstractNumId w:val="12"/>
  </w:num>
  <w:num w:numId="6" w16cid:durableId="1760910746">
    <w:abstractNumId w:val="6"/>
  </w:num>
  <w:num w:numId="7" w16cid:durableId="1639258696">
    <w:abstractNumId w:val="13"/>
  </w:num>
  <w:num w:numId="8" w16cid:durableId="1861241159">
    <w:abstractNumId w:val="3"/>
  </w:num>
  <w:num w:numId="9" w16cid:durableId="474027251">
    <w:abstractNumId w:val="0"/>
  </w:num>
  <w:num w:numId="10" w16cid:durableId="1095322680">
    <w:abstractNumId w:val="7"/>
  </w:num>
  <w:num w:numId="11" w16cid:durableId="1296983977">
    <w:abstractNumId w:val="10"/>
  </w:num>
  <w:num w:numId="12" w16cid:durableId="2096394457">
    <w:abstractNumId w:val="4"/>
  </w:num>
  <w:num w:numId="13" w16cid:durableId="2145921209">
    <w:abstractNumId w:val="1"/>
  </w:num>
  <w:num w:numId="14" w16cid:durableId="21093089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7A8"/>
    <w:rsid w:val="00244A6D"/>
    <w:rsid w:val="00313BE7"/>
    <w:rsid w:val="0045515F"/>
    <w:rsid w:val="004D27A8"/>
    <w:rsid w:val="005A0B8A"/>
    <w:rsid w:val="00605258"/>
    <w:rsid w:val="006228E7"/>
    <w:rsid w:val="007C4769"/>
    <w:rsid w:val="00A67B00"/>
    <w:rsid w:val="00C333B4"/>
    <w:rsid w:val="00C3531B"/>
    <w:rsid w:val="00E036E0"/>
    <w:rsid w:val="00F8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F132"/>
  <w15:docId w15:val="{AC39FE7A-1C9A-4BAC-A7BE-9241C5E1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widowControl w:val="0"/>
      <w:ind w:left="453" w:hanging="353"/>
      <w:jc w:val="both"/>
    </w:pPr>
    <w:rPr>
      <w:rFonts w:ascii="Arial" w:eastAsia="Arial" w:hAnsi="Arial" w:cs="Arial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numbering" w:customStyle="1" w:styleId="Zaimportowanystyl4">
    <w:name w:val="Zaimportowany styl 4"/>
    <w:pPr>
      <w:numPr>
        <w:numId w:val="7"/>
      </w:numPr>
    </w:pPr>
  </w:style>
  <w:style w:type="numbering" w:customStyle="1" w:styleId="Zaimportowanystyl5">
    <w:name w:val="Zaimportowany styl 5"/>
    <w:pPr>
      <w:numPr>
        <w:numId w:val="9"/>
      </w:numPr>
    </w:pPr>
  </w:style>
  <w:style w:type="numbering" w:customStyle="1" w:styleId="Zaimportowanystyl6">
    <w:name w:val="Zaimportowany styl 6"/>
    <w:pPr>
      <w:numPr>
        <w:numId w:val="11"/>
      </w:numPr>
    </w:pPr>
  </w:style>
  <w:style w:type="numbering" w:customStyle="1" w:styleId="Zaimportowanystyl7">
    <w:name w:val="Zaimportowany styl 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PCPR</cp:lastModifiedBy>
  <cp:revision>11</cp:revision>
  <dcterms:created xsi:type="dcterms:W3CDTF">2024-01-09T07:34:00Z</dcterms:created>
  <dcterms:modified xsi:type="dcterms:W3CDTF">2024-01-15T08:27:00Z</dcterms:modified>
</cp:coreProperties>
</file>