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EF6E4" w14:textId="77777777" w:rsidR="00292893" w:rsidRDefault="00292893" w:rsidP="00482A81">
      <w:pPr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14:paraId="2B444F7B" w14:textId="097F2304" w:rsidR="00224845" w:rsidRDefault="006B2A4F" w:rsidP="00482A81">
      <w:pPr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6B2A4F">
        <w:rPr>
          <w:rFonts w:ascii="Times New Roman" w:hAnsi="Times New Roman" w:cs="Times New Roman"/>
          <w:sz w:val="24"/>
          <w:szCs w:val="24"/>
        </w:rPr>
        <w:t>………………., dnia ……………</w:t>
      </w:r>
    </w:p>
    <w:p w14:paraId="7ACF75E9" w14:textId="77777777" w:rsidR="00A25ED1" w:rsidRPr="00A25ED1" w:rsidRDefault="00A25ED1" w:rsidP="005127F0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ED1">
        <w:rPr>
          <w:rFonts w:ascii="Times New Roman" w:hAnsi="Times New Roman" w:cs="Times New Roman"/>
          <w:b/>
          <w:bCs/>
          <w:sz w:val="24"/>
          <w:szCs w:val="24"/>
        </w:rPr>
        <w:t>DEKLARACJA KANDYDATA</w:t>
      </w:r>
    </w:p>
    <w:p w14:paraId="5AD39933" w14:textId="03EB6A0D" w:rsidR="00A25ED1" w:rsidRPr="00A25ED1" w:rsidRDefault="00A25ED1" w:rsidP="005127F0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ED1">
        <w:rPr>
          <w:rFonts w:ascii="Times New Roman" w:hAnsi="Times New Roman" w:cs="Times New Roman"/>
          <w:b/>
          <w:bCs/>
          <w:sz w:val="24"/>
          <w:szCs w:val="24"/>
        </w:rPr>
        <w:t xml:space="preserve"> DO POBYTU</w:t>
      </w:r>
    </w:p>
    <w:p w14:paraId="4934CF40" w14:textId="692729DE" w:rsidR="00A25ED1" w:rsidRPr="00A25ED1" w:rsidRDefault="00A25ED1" w:rsidP="005127F0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ED1">
        <w:rPr>
          <w:rFonts w:ascii="Times New Roman" w:hAnsi="Times New Roman" w:cs="Times New Roman"/>
          <w:b/>
          <w:bCs/>
          <w:sz w:val="24"/>
          <w:szCs w:val="24"/>
        </w:rPr>
        <w:t xml:space="preserve">W POWIATOWYM CENTRUM OPIEKUŃCZO – MIESZKALNYM </w:t>
      </w:r>
    </w:p>
    <w:p w14:paraId="66C6191D" w14:textId="0501C404" w:rsidR="00A25ED1" w:rsidRDefault="00A25ED1" w:rsidP="005127F0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ED1">
        <w:rPr>
          <w:rFonts w:ascii="Times New Roman" w:hAnsi="Times New Roman" w:cs="Times New Roman"/>
          <w:b/>
          <w:bCs/>
          <w:sz w:val="24"/>
          <w:szCs w:val="24"/>
        </w:rPr>
        <w:t>W KRZYŻANOWICACH</w:t>
      </w:r>
    </w:p>
    <w:p w14:paraId="6DDECD41" w14:textId="77777777" w:rsidR="005127F0" w:rsidRDefault="005127F0" w:rsidP="005127F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B0577C" w14:textId="52B4AC8F" w:rsidR="00A25ED1" w:rsidRDefault="00A25ED1" w:rsidP="005127F0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ED1">
        <w:rPr>
          <w:rFonts w:ascii="Times New Roman" w:hAnsi="Times New Roman" w:cs="Times New Roman"/>
          <w:sz w:val="24"/>
          <w:szCs w:val="24"/>
        </w:rPr>
        <w:tab/>
        <w:t xml:space="preserve">Dane </w:t>
      </w:r>
      <w:r>
        <w:rPr>
          <w:rFonts w:ascii="Times New Roman" w:hAnsi="Times New Roman" w:cs="Times New Roman"/>
          <w:sz w:val="24"/>
          <w:szCs w:val="24"/>
        </w:rPr>
        <w:t>osoby deklarującej chęć pobytu w Powiatowym Centrum Opiekuńczo – Mieszkalnym w Krzyżanowicach:</w:t>
      </w:r>
    </w:p>
    <w:p w14:paraId="784CB8C5" w14:textId="3F9BE5A4" w:rsidR="00A25ED1" w:rsidRDefault="005127F0" w:rsidP="005127F0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 ……...…………………………………………………………………………</w:t>
      </w:r>
    </w:p>
    <w:p w14:paraId="6A00C6B4" w14:textId="1BFC14F5" w:rsidR="005127F0" w:rsidRDefault="005127F0" w:rsidP="005127F0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PESEL: ………………………………………………………………………………………</w:t>
      </w:r>
    </w:p>
    <w:p w14:paraId="30BCADA8" w14:textId="299F5757" w:rsidR="005127F0" w:rsidRDefault="005127F0" w:rsidP="005127F0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Stopień niepełnosprawności: ……………………………………………………………………</w:t>
      </w:r>
    </w:p>
    <w:p w14:paraId="60E67082" w14:textId="248F322E" w:rsidR="00CA304C" w:rsidRDefault="00CA304C" w:rsidP="005127F0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u kandydata występuje:</w:t>
      </w:r>
    </w:p>
    <w:p w14:paraId="1CFD165E" w14:textId="43473DB7" w:rsidR="00CA304C" w:rsidRDefault="00CA304C" w:rsidP="00CA304C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04C">
        <w:rPr>
          <w:rFonts w:ascii="Times New Roman" w:hAnsi="Times New Roman" w:cs="Times New Roman"/>
          <w:sz w:val="24"/>
          <w:szCs w:val="24"/>
        </w:rPr>
        <w:t>spektrum autyzmu</w:t>
      </w:r>
      <w:r w:rsidR="00AE59EB">
        <w:rPr>
          <w:rFonts w:ascii="Times New Roman" w:hAnsi="Times New Roman" w:cs="Times New Roman"/>
          <w:sz w:val="24"/>
          <w:szCs w:val="24"/>
        </w:rPr>
        <w:t>*</w:t>
      </w:r>
    </w:p>
    <w:p w14:paraId="3FD1D209" w14:textId="1F175FD0" w:rsidR="00CA304C" w:rsidRDefault="00CA304C" w:rsidP="00CA304C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04C">
        <w:rPr>
          <w:rFonts w:ascii="Times New Roman" w:hAnsi="Times New Roman" w:cs="Times New Roman"/>
          <w:sz w:val="24"/>
          <w:szCs w:val="24"/>
        </w:rPr>
        <w:t>niepełnosprawność sprzężona</w:t>
      </w:r>
      <w:r w:rsidR="00AE59EB">
        <w:rPr>
          <w:rFonts w:ascii="Times New Roman" w:hAnsi="Times New Roman" w:cs="Times New Roman"/>
          <w:sz w:val="24"/>
          <w:szCs w:val="24"/>
        </w:rPr>
        <w:t>*</w:t>
      </w:r>
    </w:p>
    <w:p w14:paraId="7FEC277F" w14:textId="2E7B9E3B" w:rsidR="00CA304C" w:rsidRDefault="00CA304C" w:rsidP="00CA304C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04C">
        <w:rPr>
          <w:rFonts w:ascii="Times New Roman" w:hAnsi="Times New Roman" w:cs="Times New Roman"/>
          <w:sz w:val="24"/>
          <w:szCs w:val="24"/>
        </w:rPr>
        <w:t>epilepsja</w:t>
      </w:r>
      <w:r w:rsidR="00AE59EB">
        <w:rPr>
          <w:rFonts w:ascii="Times New Roman" w:hAnsi="Times New Roman" w:cs="Times New Roman"/>
          <w:sz w:val="24"/>
          <w:szCs w:val="24"/>
        </w:rPr>
        <w:t>*</w:t>
      </w:r>
    </w:p>
    <w:p w14:paraId="57720943" w14:textId="3F6075CF" w:rsidR="00AE59EB" w:rsidRPr="00AE59EB" w:rsidRDefault="00AE59EB" w:rsidP="00AE59EB">
      <w:pPr>
        <w:spacing w:after="12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E59EB">
        <w:rPr>
          <w:rFonts w:ascii="Times New Roman" w:hAnsi="Times New Roman" w:cs="Times New Roman"/>
          <w:sz w:val="18"/>
          <w:szCs w:val="18"/>
        </w:rPr>
        <w:t xml:space="preserve">*właściwe należy podkreślić </w:t>
      </w:r>
    </w:p>
    <w:p w14:paraId="6DD67537" w14:textId="31F3AA6F" w:rsidR="005127F0" w:rsidRDefault="005127F0" w:rsidP="005127F0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…………………………………………………………………………………………</w:t>
      </w:r>
    </w:p>
    <w:p w14:paraId="6BDE4295" w14:textId="0BDBE2B3" w:rsidR="005127F0" w:rsidRDefault="00AE59EB" w:rsidP="005127F0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zamieszkania: …………………………………………………………………………….</w:t>
      </w:r>
    </w:p>
    <w:p w14:paraId="1B70B46F" w14:textId="77777777" w:rsidR="00AE59EB" w:rsidRDefault="005127F0" w:rsidP="008F21F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B6001A6" w14:textId="0457C3B2" w:rsidR="005127F0" w:rsidRDefault="005127F0" w:rsidP="008F21F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Deklaruję chęć korzystania z usług Powiatowego Centrum Opiekuńczo – Mieszkalnego w</w:t>
      </w:r>
      <w:r w:rsidR="00482A8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Krzyżanowicach w ramach </w:t>
      </w:r>
      <w:r w:rsidR="00482A81">
        <w:rPr>
          <w:rFonts w:ascii="Times New Roman" w:hAnsi="Times New Roman" w:cs="Times New Roman"/>
          <w:sz w:val="24"/>
          <w:szCs w:val="24"/>
        </w:rPr>
        <w:t xml:space="preserve">pobytu </w:t>
      </w:r>
      <w:r>
        <w:rPr>
          <w:rFonts w:ascii="Times New Roman" w:hAnsi="Times New Roman" w:cs="Times New Roman"/>
          <w:sz w:val="24"/>
          <w:szCs w:val="24"/>
        </w:rPr>
        <w:t>dziennego</w:t>
      </w:r>
      <w:r w:rsidR="008F21FC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/ całodobowego</w:t>
      </w:r>
      <w:r w:rsidR="008F21FC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B3DCEF" w14:textId="522F8B0C" w:rsidR="00443B0D" w:rsidRDefault="00443B0D" w:rsidP="005127F0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B96D7E" w14:textId="75AA4F5D" w:rsidR="00443B0D" w:rsidRDefault="00443B0D" w:rsidP="005127F0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C5FAB" w14:textId="6D2F15AF" w:rsidR="00443B0D" w:rsidRDefault="00443B0D" w:rsidP="00443B0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5DE584" w14:textId="703ABEDC" w:rsidR="00443B0D" w:rsidRPr="00443B0D" w:rsidRDefault="00443B0D" w:rsidP="008F21F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3B0D">
        <w:rPr>
          <w:rFonts w:ascii="Times New Roman" w:hAnsi="Times New Roman" w:cs="Times New Roman"/>
          <w:sz w:val="18"/>
          <w:szCs w:val="18"/>
        </w:rPr>
        <w:t xml:space="preserve">Czytelny podpis osoby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Za zgodność podpisu </w:t>
      </w:r>
    </w:p>
    <w:p w14:paraId="6315342F" w14:textId="65D9A73E" w:rsidR="00443B0D" w:rsidRDefault="00443B0D" w:rsidP="008F21F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3B0D">
        <w:rPr>
          <w:rFonts w:ascii="Times New Roman" w:hAnsi="Times New Roman" w:cs="Times New Roman"/>
          <w:sz w:val="18"/>
          <w:szCs w:val="18"/>
        </w:rPr>
        <w:t>składającej deklarację</w:t>
      </w:r>
      <w:r w:rsidR="008F21FC">
        <w:rPr>
          <w:rFonts w:ascii="Times New Roman" w:hAnsi="Times New Roman" w:cs="Times New Roman"/>
          <w:sz w:val="18"/>
          <w:szCs w:val="18"/>
        </w:rPr>
        <w:t>/</w:t>
      </w:r>
      <w:r w:rsidRPr="00443B0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podpis pracownika socjalnego</w:t>
      </w:r>
    </w:p>
    <w:p w14:paraId="015A8BD8" w14:textId="0F3A05DB" w:rsidR="00443B0D" w:rsidRDefault="008F21FC" w:rsidP="00AE59E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lub opiekuna prawnego</w:t>
      </w:r>
    </w:p>
    <w:p w14:paraId="48951E67" w14:textId="1BBC2DB0" w:rsidR="00AE59EB" w:rsidRDefault="00AE59EB" w:rsidP="00AE59E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D316B5E" w14:textId="0BF0B1FE" w:rsidR="00AE59EB" w:rsidRDefault="00AE59EB" w:rsidP="00AE59E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DC0B013" w14:textId="5B880281" w:rsidR="00AE59EB" w:rsidRDefault="00AE59EB" w:rsidP="00AE59E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BD506AD" w14:textId="39CC8C50" w:rsidR="00AE59EB" w:rsidRDefault="00AE59EB" w:rsidP="00AE59E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72FBE36" w14:textId="7DA1260F" w:rsidR="00D731F1" w:rsidRDefault="00D731F1" w:rsidP="00AE59E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A3E04D0" w14:textId="284B60AD" w:rsidR="00D731F1" w:rsidRDefault="00D731F1" w:rsidP="00AE59E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EC8A0C4" w14:textId="21CC69D4" w:rsidR="00D731F1" w:rsidRDefault="00D731F1" w:rsidP="00AE59E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A04AFC6" w14:textId="77777777" w:rsidR="00D731F1" w:rsidRDefault="00D731F1" w:rsidP="00AE59E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E973940" w14:textId="63618E58" w:rsidR="00AE59EB" w:rsidRDefault="00AE59EB" w:rsidP="00AE59E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09EABB9" w14:textId="522EA54F" w:rsidR="00E54AB3" w:rsidRDefault="00E54AB3" w:rsidP="00AE59E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2889E04" w14:textId="77777777" w:rsidR="00E54AB3" w:rsidRDefault="00E54AB3" w:rsidP="00AE59E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D7ECFD6" w14:textId="4DC6B7DA" w:rsidR="00517DD2" w:rsidRDefault="00443B0D" w:rsidP="00443B0D">
      <w:pPr>
        <w:spacing w:after="12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3B0D">
        <w:rPr>
          <w:rFonts w:ascii="Times New Roman" w:hAnsi="Times New Roman" w:cs="Times New Roman"/>
          <w:sz w:val="18"/>
          <w:szCs w:val="18"/>
        </w:rPr>
        <w:t>*niepotrzebne skreślić</w:t>
      </w:r>
    </w:p>
    <w:p w14:paraId="7EC1D14D" w14:textId="77777777" w:rsidR="00482A81" w:rsidRDefault="00482A81" w:rsidP="00517DD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27B6218E" w14:textId="35FB24DC" w:rsidR="00517DD2" w:rsidRPr="00517DD2" w:rsidRDefault="00517DD2" w:rsidP="00517DD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</w:rPr>
      </w:pPr>
      <w:r w:rsidRPr="00517DD2">
        <w:rPr>
          <w:rFonts w:ascii="Times New Roman" w:eastAsia="Calibri" w:hAnsi="Times New Roman" w:cs="Times New Roman"/>
          <w:b/>
          <w:bCs/>
          <w:color w:val="000000"/>
        </w:rPr>
        <w:t>KLAUZULA INFORMACYJNA</w:t>
      </w:r>
    </w:p>
    <w:p w14:paraId="11321164" w14:textId="77777777" w:rsidR="00517DD2" w:rsidRPr="00517DD2" w:rsidRDefault="00517DD2" w:rsidP="00517DD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</w:rPr>
      </w:pPr>
      <w:r w:rsidRPr="00517DD2">
        <w:rPr>
          <w:rFonts w:ascii="Times New Roman" w:eastAsia="Calibri" w:hAnsi="Times New Roman" w:cs="Times New Roman"/>
          <w:b/>
          <w:bCs/>
          <w:color w:val="000000"/>
        </w:rPr>
        <w:t>O PRZETWARZANIU DANYCH OSOBOWYCH</w:t>
      </w:r>
    </w:p>
    <w:p w14:paraId="48D1E3C6" w14:textId="77777777" w:rsidR="00517DD2" w:rsidRPr="00517DD2" w:rsidRDefault="00517DD2" w:rsidP="00517DD2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</w:rPr>
      </w:pPr>
    </w:p>
    <w:p w14:paraId="371BF07B" w14:textId="71F04C64" w:rsidR="00517DD2" w:rsidRPr="00EB32DF" w:rsidRDefault="00517DD2" w:rsidP="00517DD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EB32DF">
        <w:rPr>
          <w:rFonts w:ascii="Times New Roman" w:eastAsia="Calibri" w:hAnsi="Times New Roman" w:cs="Times New Roman"/>
          <w:color w:val="000000"/>
        </w:rPr>
        <w:t>W związku z realizacją wymogów Rozporządzenia Parlamentu Europejskiego i Rady (UE) 2016/679 z</w:t>
      </w:r>
      <w:r w:rsidR="00E54AB3">
        <w:rPr>
          <w:rFonts w:ascii="Times New Roman" w:eastAsia="Calibri" w:hAnsi="Times New Roman" w:cs="Times New Roman"/>
          <w:color w:val="000000"/>
        </w:rPr>
        <w:t> </w:t>
      </w:r>
      <w:r w:rsidRPr="00EB32DF">
        <w:rPr>
          <w:rFonts w:ascii="Times New Roman" w:eastAsia="Calibri" w:hAnsi="Times New Roman" w:cs="Times New Roman"/>
          <w:color w:val="000000"/>
        </w:rPr>
        <w:t xml:space="preserve">dnia 27 kwietnia 2016 r. w sprawie ochrony osób fizycznych w związku z przetwarzaniem danych osobowych i w sprawie swobodnego przepływu takich danych oraz uchylenia dyrektywy 95/46/WE (ogólne rozporządzenie o ochronie danych „RODO”), </w:t>
      </w:r>
      <w:r w:rsidRPr="00EB32DF">
        <w:rPr>
          <w:rFonts w:ascii="Times New Roman" w:eastAsia="Calibri" w:hAnsi="Times New Roman" w:cs="Times New Roman"/>
          <w:bCs/>
          <w:color w:val="000000"/>
        </w:rPr>
        <w:t xml:space="preserve">informujemy o zasadach przetwarzania Pani/Pana danych osobowych oraz o przysługujących Pani/Panu prawach z tym związanych. </w:t>
      </w:r>
    </w:p>
    <w:p w14:paraId="1BFF5411" w14:textId="421F40EF" w:rsidR="00C704A0" w:rsidRPr="00EB32DF" w:rsidRDefault="00517DD2" w:rsidP="0069221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color w:val="000000"/>
        </w:rPr>
      </w:pPr>
      <w:r w:rsidRPr="00EB32DF">
        <w:rPr>
          <w:rFonts w:ascii="Times New Roman" w:eastAsia="Calibri" w:hAnsi="Times New Roman" w:cs="Times New Roman"/>
          <w:color w:val="000000"/>
        </w:rPr>
        <w:t xml:space="preserve">Administratorem Pani/Pana danych osobowych przetwarzanych w Powiatowym Centrum Pomocy Rodzinie w Radomiu jest: </w:t>
      </w:r>
      <w:r w:rsidRPr="00EB32DF">
        <w:rPr>
          <w:rFonts w:ascii="Times New Roman" w:eastAsia="Calibri" w:hAnsi="Times New Roman" w:cs="Times New Roman"/>
          <w:bCs/>
          <w:color w:val="000000"/>
        </w:rPr>
        <w:t xml:space="preserve">Dyrektor Powiatowego Centrum Pomocy Rodzinie, ul. Mazowieckiego 7, </w:t>
      </w:r>
      <w:r w:rsidR="00047F58" w:rsidRPr="00EB32DF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Pr="00EB32DF">
        <w:rPr>
          <w:rFonts w:ascii="Times New Roman" w:eastAsia="Calibri" w:hAnsi="Times New Roman" w:cs="Times New Roman"/>
          <w:bCs/>
          <w:color w:val="000000"/>
        </w:rPr>
        <w:t xml:space="preserve">26-600 Radom. </w:t>
      </w:r>
    </w:p>
    <w:p w14:paraId="2DD38A92" w14:textId="6881F49B" w:rsidR="00C704A0" w:rsidRPr="00EB32DF" w:rsidRDefault="00517DD2" w:rsidP="00517DD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EB32DF">
        <w:rPr>
          <w:rFonts w:ascii="Times New Roman" w:eastAsia="Calibri" w:hAnsi="Times New Roman" w:cs="Times New Roman"/>
          <w:color w:val="000000"/>
        </w:rPr>
        <w:t xml:space="preserve">Jeśli ma Pani/Pan pytania dotyczące sposobu i zakresu przetwarzania Pani/Pana danych osobowych przez Powiatowe Centrum Pomocy Rodzinie w Radomiu lub w sprawie  przysługujących Pani/Panu uprawnień, może się Pani/Pan skontaktować się z Inspektorem Ochrony Danych Osobowych za pomocą adresu </w:t>
      </w:r>
      <w:hyperlink r:id="rId8" w:history="1">
        <w:r w:rsidR="00C704A0" w:rsidRPr="00EB32DF">
          <w:rPr>
            <w:rStyle w:val="Hipercze"/>
            <w:rFonts w:ascii="Times New Roman" w:eastAsia="Calibri" w:hAnsi="Times New Roman" w:cs="Times New Roman"/>
          </w:rPr>
          <w:t>kontakt.iod</w:t>
        </w:r>
        <w:r w:rsidR="00C704A0" w:rsidRPr="00EB32DF">
          <w:rPr>
            <w:rStyle w:val="Hipercze"/>
            <w:rFonts w:ascii="Times New Roman" w:eastAsia="Calibri" w:hAnsi="Times New Roman" w:cs="Times New Roman"/>
            <w:bCs/>
          </w:rPr>
          <w:t>@gmail.com</w:t>
        </w:r>
      </w:hyperlink>
      <w:r w:rsidRPr="00EB32DF">
        <w:rPr>
          <w:rFonts w:ascii="Times New Roman" w:eastAsia="Calibri" w:hAnsi="Times New Roman" w:cs="Times New Roman"/>
          <w:bCs/>
          <w:color w:val="000000"/>
        </w:rPr>
        <w:t>.</w:t>
      </w:r>
    </w:p>
    <w:p w14:paraId="2118E2BA" w14:textId="3F6596E3" w:rsidR="00C704A0" w:rsidRPr="00EB32DF" w:rsidRDefault="00517DD2" w:rsidP="00517DD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EB32DF">
        <w:rPr>
          <w:rFonts w:ascii="Times New Roman" w:eastAsia="Calibri" w:hAnsi="Times New Roman" w:cs="Times New Roman"/>
          <w:color w:val="000000"/>
        </w:rPr>
        <w:t xml:space="preserve">Administrator danych osobowych – Dyrektor PCPR - przetwarza Pani/Pana dane osobowe na podstawie obowiązujących przepisów prawa, zawartych umów oraz na podstawie udzielonej zgody. </w:t>
      </w:r>
    </w:p>
    <w:p w14:paraId="33958EC4" w14:textId="61DD00E8" w:rsidR="00C704A0" w:rsidRPr="00EB32DF" w:rsidRDefault="00517DD2" w:rsidP="008C760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EB32DF">
        <w:rPr>
          <w:rFonts w:ascii="Times New Roman" w:eastAsia="Calibri" w:hAnsi="Times New Roman" w:cs="Times New Roman"/>
          <w:bCs/>
          <w:color w:val="000000"/>
        </w:rPr>
        <w:t xml:space="preserve">Pani/Pana </w:t>
      </w:r>
      <w:r w:rsidRPr="00292893">
        <w:rPr>
          <w:rFonts w:ascii="Times New Roman" w:eastAsia="Calibri" w:hAnsi="Times New Roman" w:cs="Times New Roman"/>
          <w:bCs/>
          <w:i/>
          <w:iCs/>
          <w:color w:val="000000"/>
        </w:rPr>
        <w:t>dane osobowe przetwarzane są w celach</w:t>
      </w:r>
      <w:r w:rsidR="008C7603" w:rsidRPr="00292893">
        <w:rPr>
          <w:rFonts w:ascii="Times New Roman" w:eastAsia="Calibri" w:hAnsi="Times New Roman" w:cs="Times New Roman"/>
          <w:bCs/>
          <w:i/>
          <w:iCs/>
          <w:color w:val="000000"/>
        </w:rPr>
        <w:t xml:space="preserve"> </w:t>
      </w:r>
      <w:r w:rsidR="00482A81" w:rsidRPr="00292893">
        <w:rPr>
          <w:rFonts w:ascii="Times New Roman" w:eastAsia="Calibri" w:hAnsi="Times New Roman" w:cs="Times New Roman"/>
          <w:i/>
          <w:iCs/>
          <w:color w:val="000000"/>
        </w:rPr>
        <w:t>związanych z realizacją Resortowego</w:t>
      </w:r>
      <w:r w:rsidR="00527A51" w:rsidRPr="00292893">
        <w:rPr>
          <w:rFonts w:ascii="Times New Roman" w:eastAsia="Calibri" w:hAnsi="Times New Roman" w:cs="Times New Roman"/>
          <w:i/>
          <w:iCs/>
          <w:color w:val="000000"/>
        </w:rPr>
        <w:t xml:space="preserve"> Programu Ministra Rodziny, Pracy i Polityki Społecznej „Centra opiekuńczo-mieszkalne”</w:t>
      </w:r>
      <w:r w:rsidR="00675D6C" w:rsidRPr="00292893">
        <w:rPr>
          <w:rFonts w:ascii="Times New Roman" w:eastAsia="Calibri" w:hAnsi="Times New Roman" w:cs="Times New Roman"/>
          <w:i/>
          <w:iCs/>
          <w:color w:val="000000"/>
        </w:rPr>
        <w:t xml:space="preserve"> współfinansowanego ze środków Fundusz</w:t>
      </w:r>
      <w:r w:rsidR="00482A81" w:rsidRPr="00292893">
        <w:rPr>
          <w:rFonts w:ascii="Times New Roman" w:eastAsia="Calibri" w:hAnsi="Times New Roman" w:cs="Times New Roman"/>
          <w:i/>
          <w:iCs/>
          <w:color w:val="000000"/>
        </w:rPr>
        <w:t>u</w:t>
      </w:r>
      <w:r w:rsidR="00675D6C" w:rsidRPr="00292893">
        <w:rPr>
          <w:rFonts w:ascii="Times New Roman" w:eastAsia="Calibri" w:hAnsi="Times New Roman" w:cs="Times New Roman"/>
          <w:i/>
          <w:iCs/>
          <w:color w:val="000000"/>
        </w:rPr>
        <w:t xml:space="preserve"> Solidarnościow</w:t>
      </w:r>
      <w:r w:rsidR="00482A81" w:rsidRPr="00292893">
        <w:rPr>
          <w:rFonts w:ascii="Times New Roman" w:eastAsia="Calibri" w:hAnsi="Times New Roman" w:cs="Times New Roman"/>
          <w:i/>
          <w:iCs/>
          <w:color w:val="000000"/>
        </w:rPr>
        <w:t>ego</w:t>
      </w:r>
      <w:r w:rsidR="008C7603" w:rsidRPr="00292893">
        <w:rPr>
          <w:rFonts w:ascii="Times New Roman" w:eastAsia="Calibri" w:hAnsi="Times New Roman" w:cs="Times New Roman"/>
          <w:i/>
          <w:iCs/>
          <w:color w:val="000000"/>
        </w:rPr>
        <w:t>.</w:t>
      </w:r>
      <w:r w:rsidR="008C7603" w:rsidRPr="00EB32DF">
        <w:rPr>
          <w:rFonts w:ascii="Times New Roman" w:eastAsia="Calibri" w:hAnsi="Times New Roman" w:cs="Times New Roman"/>
          <w:color w:val="000000"/>
        </w:rPr>
        <w:t xml:space="preserve"> Dane osobowe mogą być także przetwarzane, gdy jest to niezbędne dla wypełnienia prawnie usprawiedliwionych  celów Administratora danych</w:t>
      </w:r>
      <w:r w:rsidR="00292893">
        <w:rPr>
          <w:rFonts w:ascii="Times New Roman" w:eastAsia="Calibri" w:hAnsi="Times New Roman" w:cs="Times New Roman"/>
          <w:color w:val="000000"/>
        </w:rPr>
        <w:t>.</w:t>
      </w:r>
    </w:p>
    <w:p w14:paraId="53E4BD79" w14:textId="02362A7E" w:rsidR="00517DD2" w:rsidRPr="00EB32DF" w:rsidRDefault="00517DD2" w:rsidP="00C704A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EB32DF">
        <w:rPr>
          <w:rFonts w:ascii="Times New Roman" w:eastAsia="Calibri" w:hAnsi="Times New Roman" w:cs="Times New Roman"/>
          <w:color w:val="000000"/>
        </w:rPr>
        <w:t>W związku z przetwarzaniem danych w celach</w:t>
      </w:r>
      <w:r w:rsidR="008C7603" w:rsidRPr="00EB32DF">
        <w:rPr>
          <w:rFonts w:ascii="Times New Roman" w:eastAsia="Calibri" w:hAnsi="Times New Roman" w:cs="Times New Roman"/>
          <w:color w:val="000000"/>
        </w:rPr>
        <w:t>,</w:t>
      </w:r>
      <w:r w:rsidRPr="00EB32DF">
        <w:rPr>
          <w:rFonts w:ascii="Times New Roman" w:eastAsia="Calibri" w:hAnsi="Times New Roman" w:cs="Times New Roman"/>
          <w:color w:val="000000"/>
        </w:rPr>
        <w:t xml:space="preserve"> o których mowa w pkt. 4 odbiorcami Pani/Pana danych osobowych mogą być: </w:t>
      </w:r>
    </w:p>
    <w:p w14:paraId="6ADFD851" w14:textId="77777777" w:rsidR="00C704A0" w:rsidRPr="00EB32DF" w:rsidRDefault="00517DD2" w:rsidP="00517DD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EB32DF">
        <w:rPr>
          <w:rFonts w:ascii="Times New Roman" w:eastAsia="Calibri" w:hAnsi="Times New Roman" w:cs="Times New Roman"/>
          <w:color w:val="000000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14:paraId="531FF1A1" w14:textId="076F17C8" w:rsidR="00517DD2" w:rsidRPr="00EB32DF" w:rsidRDefault="00517DD2" w:rsidP="00517DD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EB32DF">
        <w:rPr>
          <w:rFonts w:ascii="Times New Roman" w:eastAsia="Calibri" w:hAnsi="Times New Roman" w:cs="Times New Roman"/>
          <w:color w:val="000000"/>
        </w:rPr>
        <w:t>inne podmioty, które na podstawie stosownych umów podpisanych z PCPR przetwarzają dane osobowe</w:t>
      </w:r>
      <w:r w:rsidR="00C540BE" w:rsidRPr="00EB32DF">
        <w:rPr>
          <w:rFonts w:ascii="Times New Roman" w:eastAsia="Calibri" w:hAnsi="Times New Roman" w:cs="Times New Roman"/>
          <w:color w:val="000000"/>
        </w:rPr>
        <w:t>,</w:t>
      </w:r>
      <w:r w:rsidRPr="00EB32DF">
        <w:rPr>
          <w:rFonts w:ascii="Times New Roman" w:eastAsia="Calibri" w:hAnsi="Times New Roman" w:cs="Times New Roman"/>
          <w:color w:val="000000"/>
        </w:rPr>
        <w:t xml:space="preserve"> dla których Administratorem jest Dyrektor PCPR. </w:t>
      </w:r>
    </w:p>
    <w:p w14:paraId="763169EE" w14:textId="77777777" w:rsidR="00C704A0" w:rsidRPr="00EB32DF" w:rsidRDefault="00517DD2" w:rsidP="00517DD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EB32DF">
        <w:rPr>
          <w:rFonts w:ascii="Times New Roman" w:eastAsia="Calibri" w:hAnsi="Times New Roman" w:cs="Times New Roman"/>
          <w:color w:val="000000"/>
        </w:rPr>
        <w:t xml:space="preserve">Pani/Pana dane osobowe będą przechowywane przez okres niezbędny do realizacji celów określonych w pkt. 4, a po tym czasie przez okres oraz w zakresie wymaganym przez przepisy powszechnie obowiązującego prawa. </w:t>
      </w:r>
    </w:p>
    <w:p w14:paraId="1E5D3F67" w14:textId="2ECC7F03" w:rsidR="00517DD2" w:rsidRPr="00EB32DF" w:rsidRDefault="00517DD2" w:rsidP="00517DD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EB32DF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Pr="00EB32DF">
        <w:rPr>
          <w:rFonts w:ascii="Times New Roman" w:eastAsia="Calibri" w:hAnsi="Times New Roman" w:cs="Times New Roman"/>
          <w:color w:val="000000"/>
        </w:rPr>
        <w:t xml:space="preserve">W związku z przetwarzaniem Pani/Pana danych osobowych przysługują Pani/Panu następujące uprawnienia: </w:t>
      </w:r>
    </w:p>
    <w:p w14:paraId="5F87ACCA" w14:textId="77777777" w:rsidR="00C704A0" w:rsidRPr="00EB32DF" w:rsidRDefault="00517DD2" w:rsidP="00517DD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EB32DF">
        <w:rPr>
          <w:rFonts w:ascii="Times New Roman" w:eastAsia="Calibri" w:hAnsi="Times New Roman" w:cs="Times New Roman"/>
          <w:color w:val="000000"/>
        </w:rPr>
        <w:t xml:space="preserve">prawo dostępu do danych osobowych; </w:t>
      </w:r>
    </w:p>
    <w:p w14:paraId="1794A8E3" w14:textId="77777777" w:rsidR="00C704A0" w:rsidRPr="00EB32DF" w:rsidRDefault="00517DD2" w:rsidP="00517DD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EB32DF">
        <w:rPr>
          <w:rFonts w:ascii="Times New Roman" w:eastAsia="Calibri" w:hAnsi="Times New Roman" w:cs="Times New Roman"/>
          <w:color w:val="000000"/>
        </w:rPr>
        <w:t xml:space="preserve">prawo do żądania sprostowania (poprawiania) danych osobowych; </w:t>
      </w:r>
    </w:p>
    <w:p w14:paraId="6A47D952" w14:textId="77777777" w:rsidR="00C704A0" w:rsidRPr="00EB32DF" w:rsidRDefault="00517DD2" w:rsidP="00517DD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EB32DF">
        <w:rPr>
          <w:rFonts w:ascii="Times New Roman" w:eastAsia="Calibri" w:hAnsi="Times New Roman" w:cs="Times New Roman"/>
          <w:color w:val="000000"/>
        </w:rPr>
        <w:t xml:space="preserve">prawo do żądania usunięcia danych osobowych (tzw. prawo do bycia zapomnianym); </w:t>
      </w:r>
    </w:p>
    <w:p w14:paraId="29C56D54" w14:textId="77777777" w:rsidR="00C704A0" w:rsidRPr="00EB32DF" w:rsidRDefault="00517DD2" w:rsidP="00517DD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EB32DF">
        <w:rPr>
          <w:rFonts w:ascii="Times New Roman" w:eastAsia="Calibri" w:hAnsi="Times New Roman" w:cs="Times New Roman"/>
          <w:color w:val="000000"/>
        </w:rPr>
        <w:t xml:space="preserve"> prawo do żądania ograniczenia przetwarzania danych osobowych; </w:t>
      </w:r>
    </w:p>
    <w:p w14:paraId="0622C0FA" w14:textId="38E7A583" w:rsidR="00517DD2" w:rsidRPr="00EB32DF" w:rsidRDefault="00517DD2" w:rsidP="00517DD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EB32DF">
        <w:rPr>
          <w:rFonts w:ascii="Times New Roman" w:eastAsia="Calibri" w:hAnsi="Times New Roman" w:cs="Times New Roman"/>
          <w:color w:val="000000"/>
        </w:rPr>
        <w:t>prawo sprzeciwu wobec przetwarzania danych.</w:t>
      </w:r>
    </w:p>
    <w:p w14:paraId="5840A475" w14:textId="27C83B73" w:rsidR="00C704A0" w:rsidRPr="00EB32DF" w:rsidRDefault="00517DD2" w:rsidP="00517DD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EB32DF">
        <w:rPr>
          <w:rFonts w:ascii="Times New Roman" w:eastAsia="Calibri" w:hAnsi="Times New Roman" w:cs="Times New Roman"/>
          <w:color w:val="000000"/>
        </w:rPr>
        <w:t xml:space="preserve">W przypadku gdy przetwarzanie danych osobowych odbywa się na podstawie zgody osoby na przetwarzanie danych osobowych (art. 6 ust. 1 lit a </w:t>
      </w:r>
      <w:r w:rsidRPr="00D731F1">
        <w:rPr>
          <w:rFonts w:ascii="Times New Roman" w:eastAsia="Calibri" w:hAnsi="Times New Roman" w:cs="Times New Roman"/>
          <w:color w:val="000000"/>
        </w:rPr>
        <w:t>RODO</w:t>
      </w:r>
      <w:r w:rsidR="00D731F1" w:rsidRPr="00D731F1">
        <w:rPr>
          <w:rFonts w:ascii="Times New Roman" w:eastAsia="Calibri" w:hAnsi="Times New Roman" w:cs="Times New Roman"/>
        </w:rPr>
        <w:t xml:space="preserve"> i </w:t>
      </w:r>
      <w:r w:rsidR="00D731F1" w:rsidRPr="00D731F1">
        <w:rPr>
          <w:rFonts w:ascii="Times New Roman" w:eastAsia="Calibri" w:hAnsi="Times New Roman" w:cs="Times New Roman"/>
        </w:rPr>
        <w:t>art. 9 ust. 2 lit. a</w:t>
      </w:r>
      <w:r w:rsidRPr="00D731F1">
        <w:rPr>
          <w:rFonts w:ascii="Times New Roman" w:eastAsia="Calibri" w:hAnsi="Times New Roman" w:cs="Times New Roman"/>
          <w:color w:val="000000"/>
        </w:rPr>
        <w:t>),</w:t>
      </w:r>
      <w:r w:rsidRPr="00EB32DF">
        <w:rPr>
          <w:rFonts w:ascii="Times New Roman" w:eastAsia="Calibri" w:hAnsi="Times New Roman" w:cs="Times New Roman"/>
          <w:color w:val="000000"/>
        </w:rPr>
        <w:t xml:space="preserve"> przysługuje Pani/Panu prawo do cofnięcia tej zgody w dowolnym momencie. Cofnięcie to nie ma wpływu na zgodność przetwarzania, którego dokonano na podstawie zgody przed jej cofnięciem, z obowiązującym prawem. </w:t>
      </w:r>
    </w:p>
    <w:p w14:paraId="44703F73" w14:textId="28A33103" w:rsidR="00C704A0" w:rsidRPr="00EB32DF" w:rsidRDefault="00517DD2" w:rsidP="00517DD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EB32DF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Pr="00EB32DF">
        <w:rPr>
          <w:rFonts w:ascii="Times New Roman" w:eastAsia="Calibri" w:hAnsi="Times New Roman" w:cs="Times New Roman"/>
          <w:color w:val="000000"/>
        </w:rPr>
        <w:t xml:space="preserve">W przypadku powzięcia informacji o niezgodnym z prawem przetwarzaniu w PCPR Pani/Pana danych osobowych, przysługuje Pani/Panu prawo wniesienia skargi do organu nadzorczego właściwego w sprawach ochrony danych osobowych. </w:t>
      </w:r>
    </w:p>
    <w:p w14:paraId="04904709" w14:textId="77777777" w:rsidR="00C704A0" w:rsidRPr="00EB32DF" w:rsidRDefault="00517DD2" w:rsidP="00517DD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EB32DF">
        <w:rPr>
          <w:rFonts w:ascii="Times New Roman" w:eastAsia="Calibri" w:hAnsi="Times New Roman" w:cs="Times New Roman"/>
          <w:color w:val="000000"/>
        </w:rPr>
        <w:lastRenderedPageBreak/>
        <w:t>W sytuacji, gdy przetwarzanie danych osobowych odbywa się na podstawie zgody osoby, której dane dotyczą, podanie przez Panią/Pana danych osobowych Administratorowi ma charakter dobrowolny.  Natomiast podanie przez Panią/Pana danych osobowych jest obowiązkowe, w sytuacji gdy przesłankę przetwarzania danych osobowych stanowi przepis prawa lub zawarta między stronami umowa.</w:t>
      </w:r>
    </w:p>
    <w:p w14:paraId="24E8C75A" w14:textId="77777777" w:rsidR="00C704A0" w:rsidRPr="00EB32DF" w:rsidRDefault="00517DD2" w:rsidP="00517DD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EB32DF">
        <w:rPr>
          <w:rFonts w:ascii="Times New Roman" w:eastAsia="Times New Roman" w:hAnsi="Times New Roman" w:cs="Times New Roman"/>
          <w:lang w:eastAsia="pl-PL"/>
        </w:rPr>
        <w:t xml:space="preserve">Udostępnione dane nie będą podlegały profilowaniu. </w:t>
      </w:r>
    </w:p>
    <w:p w14:paraId="04874EDA" w14:textId="3B6ECE2F" w:rsidR="00517DD2" w:rsidRPr="00EB32DF" w:rsidRDefault="00517DD2" w:rsidP="00517DD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EB32DF">
        <w:rPr>
          <w:rFonts w:ascii="Times New Roman" w:eastAsia="Times New Roman" w:hAnsi="Times New Roman" w:cs="Times New Roman"/>
          <w:lang w:eastAsia="pl-PL"/>
        </w:rPr>
        <w:t>Administrator danych nie ma zamiaru przekazywać danych osobowych do państwa trzeciego lub organizacji międzynarodowej.</w:t>
      </w:r>
      <w:r w:rsidRPr="00EB32DF">
        <w:rPr>
          <w:rFonts w:ascii="Times New Roman" w:eastAsia="Calibri" w:hAnsi="Times New Roman" w:cs="Times New Roman"/>
        </w:rPr>
        <w:t xml:space="preserve">  </w:t>
      </w:r>
    </w:p>
    <w:p w14:paraId="7F3E9383" w14:textId="615921A1" w:rsidR="00C704A0" w:rsidRDefault="00C704A0" w:rsidP="00692217">
      <w:pPr>
        <w:spacing w:after="0" w:line="276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336BF5E8" w14:textId="77777777" w:rsidR="00292893" w:rsidRDefault="00292893" w:rsidP="00692217">
      <w:pPr>
        <w:spacing w:after="0" w:line="276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443BB528" w14:textId="1442CA57" w:rsidR="00EB32DF" w:rsidRPr="00692217" w:rsidRDefault="00E54AB3" w:rsidP="0029289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sz w:val="21"/>
          <w:szCs w:val="21"/>
        </w:rPr>
        <w:t>Biorąc pod uwagę powyższe, wyrażam zgodę na przetwarzanie moich danych osobowych/ danych osobowych mojego podopiecznego (dotyczy deklaracji kandydatów</w:t>
      </w:r>
      <w:r w:rsidR="00292893">
        <w:rPr>
          <w:rFonts w:ascii="Times New Roman" w:eastAsia="Calibri" w:hAnsi="Times New Roman" w:cs="Times New Roman"/>
          <w:sz w:val="21"/>
          <w:szCs w:val="21"/>
        </w:rPr>
        <w:t>, k</w:t>
      </w:r>
      <w:r>
        <w:rPr>
          <w:rFonts w:ascii="Times New Roman" w:eastAsia="Calibri" w:hAnsi="Times New Roman" w:cs="Times New Roman"/>
          <w:sz w:val="21"/>
          <w:szCs w:val="21"/>
        </w:rPr>
        <w:t>tórzy są osobami ubezwłasnowolnionymi).</w:t>
      </w:r>
    </w:p>
    <w:p w14:paraId="301B7076" w14:textId="2AAF9D7A" w:rsidR="00517DD2" w:rsidRDefault="00517DD2" w:rsidP="00443B0D">
      <w:pPr>
        <w:spacing w:after="12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E39229E" w14:textId="77777777" w:rsidR="00E54AB3" w:rsidRPr="00692217" w:rsidRDefault="00E54AB3" w:rsidP="00443B0D">
      <w:pPr>
        <w:spacing w:after="12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CD245CC" w14:textId="1DFC9ECE" w:rsidR="00C704A0" w:rsidRDefault="00C704A0" w:rsidP="00C704A0">
      <w:pPr>
        <w:spacing w:after="120" w:line="276" w:lineRule="auto"/>
        <w:ind w:left="1416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C704A0">
        <w:rPr>
          <w:rFonts w:ascii="Times New Roman" w:hAnsi="Times New Roman" w:cs="Times New Roman"/>
          <w:sz w:val="18"/>
          <w:szCs w:val="18"/>
        </w:rPr>
        <w:t>…………………</w:t>
      </w:r>
      <w:r w:rsidR="00EB32DF">
        <w:rPr>
          <w:rFonts w:ascii="Times New Roman" w:hAnsi="Times New Roman" w:cs="Times New Roman"/>
          <w:sz w:val="18"/>
          <w:szCs w:val="18"/>
        </w:rPr>
        <w:t>…………………………………….</w:t>
      </w:r>
      <w:r w:rsidRPr="00C704A0">
        <w:rPr>
          <w:rFonts w:ascii="Times New Roman" w:hAnsi="Times New Roman" w:cs="Times New Roman"/>
          <w:sz w:val="18"/>
          <w:szCs w:val="18"/>
        </w:rPr>
        <w:t>………………</w:t>
      </w:r>
      <w:r>
        <w:rPr>
          <w:rFonts w:ascii="Times New Roman" w:hAnsi="Times New Roman" w:cs="Times New Roman"/>
          <w:sz w:val="18"/>
          <w:szCs w:val="18"/>
        </w:rPr>
        <w:t>……</w:t>
      </w:r>
    </w:p>
    <w:p w14:paraId="3686B0F8" w14:textId="78057DDD" w:rsidR="00C704A0" w:rsidRPr="00443B0D" w:rsidRDefault="00C704A0" w:rsidP="00C704A0">
      <w:pPr>
        <w:spacing w:after="120" w:line="276" w:lineRule="auto"/>
        <w:ind w:left="1416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(czytelny podpis</w:t>
      </w:r>
      <w:r w:rsidR="00EB32DF">
        <w:rPr>
          <w:rFonts w:ascii="Times New Roman" w:hAnsi="Times New Roman" w:cs="Times New Roman"/>
          <w:sz w:val="18"/>
          <w:szCs w:val="18"/>
        </w:rPr>
        <w:t xml:space="preserve"> osoby składającej deklarację lub opiekuna prawnego</w:t>
      </w:r>
      <w:r>
        <w:rPr>
          <w:rFonts w:ascii="Times New Roman" w:hAnsi="Times New Roman" w:cs="Times New Roman"/>
          <w:sz w:val="18"/>
          <w:szCs w:val="18"/>
        </w:rPr>
        <w:t>)</w:t>
      </w:r>
    </w:p>
    <w:sectPr w:rsidR="00C704A0" w:rsidRPr="00443B0D" w:rsidSect="00292893">
      <w:head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E25E3" w14:textId="77777777" w:rsidR="00D50560" w:rsidRDefault="00D50560" w:rsidP="00292893">
      <w:pPr>
        <w:spacing w:after="0" w:line="240" w:lineRule="auto"/>
      </w:pPr>
      <w:r>
        <w:separator/>
      </w:r>
    </w:p>
  </w:endnote>
  <w:endnote w:type="continuationSeparator" w:id="0">
    <w:p w14:paraId="25C1EF86" w14:textId="77777777" w:rsidR="00D50560" w:rsidRDefault="00D50560" w:rsidP="00292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E3F04" w14:textId="77777777" w:rsidR="00D50560" w:rsidRDefault="00D50560" w:rsidP="00292893">
      <w:pPr>
        <w:spacing w:after="0" w:line="240" w:lineRule="auto"/>
      </w:pPr>
      <w:r>
        <w:separator/>
      </w:r>
    </w:p>
  </w:footnote>
  <w:footnote w:type="continuationSeparator" w:id="0">
    <w:p w14:paraId="75B47552" w14:textId="77777777" w:rsidR="00D50560" w:rsidRDefault="00D50560" w:rsidP="00292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085D3" w14:textId="74C2C18F" w:rsidR="00292893" w:rsidRDefault="00292893">
    <w:pPr>
      <w:pStyle w:val="Nagwek"/>
    </w:pPr>
    <w:r>
      <w:rPr>
        <w:noProof/>
      </w:rPr>
      <w:drawing>
        <wp:inline distT="0" distB="0" distL="0" distR="0" wp14:anchorId="0C77645C" wp14:editId="0290D66F">
          <wp:extent cx="1724025" cy="554990"/>
          <wp:effectExtent l="0" t="0" r="9525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4DB5C1BA" wp14:editId="0FC66D39">
          <wp:extent cx="1333500" cy="414655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F0B84"/>
    <w:multiLevelType w:val="hybridMultilevel"/>
    <w:tmpl w:val="FB8E1F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04C1E"/>
    <w:multiLevelType w:val="hybridMultilevel"/>
    <w:tmpl w:val="9A9A7258"/>
    <w:lvl w:ilvl="0" w:tplc="4D923D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F7CA5"/>
    <w:multiLevelType w:val="hybridMultilevel"/>
    <w:tmpl w:val="1EB08B5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844F42"/>
    <w:multiLevelType w:val="hybridMultilevel"/>
    <w:tmpl w:val="C1DA6B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C05E6"/>
    <w:multiLevelType w:val="hybridMultilevel"/>
    <w:tmpl w:val="B13AA2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A641D1"/>
    <w:multiLevelType w:val="hybridMultilevel"/>
    <w:tmpl w:val="42B0ED8C"/>
    <w:lvl w:ilvl="0" w:tplc="64822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D1B73"/>
    <w:multiLevelType w:val="hybridMultilevel"/>
    <w:tmpl w:val="5104694E"/>
    <w:lvl w:ilvl="0" w:tplc="19A8A2F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83359"/>
    <w:multiLevelType w:val="hybridMultilevel"/>
    <w:tmpl w:val="3E3606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B1847"/>
    <w:multiLevelType w:val="hybridMultilevel"/>
    <w:tmpl w:val="6F28DF70"/>
    <w:lvl w:ilvl="0" w:tplc="E7E85A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C6256"/>
    <w:multiLevelType w:val="hybridMultilevel"/>
    <w:tmpl w:val="7DDE1CA8"/>
    <w:lvl w:ilvl="0" w:tplc="63AAD0A8">
      <w:start w:val="1"/>
      <w:numFmt w:val="bullet"/>
      <w:lvlText w:val="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AF7E63"/>
    <w:multiLevelType w:val="hybridMultilevel"/>
    <w:tmpl w:val="C9D6C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F0FE9"/>
    <w:multiLevelType w:val="hybridMultilevel"/>
    <w:tmpl w:val="2D1C17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93543"/>
    <w:multiLevelType w:val="hybridMultilevel"/>
    <w:tmpl w:val="39F254A4"/>
    <w:lvl w:ilvl="0" w:tplc="3DAAECF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15E76"/>
    <w:multiLevelType w:val="hybridMultilevel"/>
    <w:tmpl w:val="C4128196"/>
    <w:lvl w:ilvl="0" w:tplc="184A2C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708255">
    <w:abstractNumId w:val="1"/>
  </w:num>
  <w:num w:numId="2" w16cid:durableId="1214586411">
    <w:abstractNumId w:val="6"/>
  </w:num>
  <w:num w:numId="3" w16cid:durableId="1678649380">
    <w:abstractNumId w:val="12"/>
  </w:num>
  <w:num w:numId="4" w16cid:durableId="1223102430">
    <w:abstractNumId w:val="9"/>
  </w:num>
  <w:num w:numId="5" w16cid:durableId="3485015">
    <w:abstractNumId w:val="2"/>
  </w:num>
  <w:num w:numId="6" w16cid:durableId="1466044339">
    <w:abstractNumId w:val="8"/>
  </w:num>
  <w:num w:numId="7" w16cid:durableId="2125348979">
    <w:abstractNumId w:val="4"/>
  </w:num>
  <w:num w:numId="8" w16cid:durableId="617834874">
    <w:abstractNumId w:val="5"/>
  </w:num>
  <w:num w:numId="9" w16cid:durableId="480847856">
    <w:abstractNumId w:val="10"/>
  </w:num>
  <w:num w:numId="10" w16cid:durableId="2117094117">
    <w:abstractNumId w:val="0"/>
  </w:num>
  <w:num w:numId="11" w16cid:durableId="1945841648">
    <w:abstractNumId w:val="7"/>
  </w:num>
  <w:num w:numId="12" w16cid:durableId="1404914868">
    <w:abstractNumId w:val="11"/>
  </w:num>
  <w:num w:numId="13" w16cid:durableId="1865702849">
    <w:abstractNumId w:val="13"/>
  </w:num>
  <w:num w:numId="14" w16cid:durableId="1740326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A4F"/>
    <w:rsid w:val="00047F58"/>
    <w:rsid w:val="001C4F68"/>
    <w:rsid w:val="00224845"/>
    <w:rsid w:val="00237649"/>
    <w:rsid w:val="00292893"/>
    <w:rsid w:val="002F16EE"/>
    <w:rsid w:val="00443B0D"/>
    <w:rsid w:val="00482A81"/>
    <w:rsid w:val="005127F0"/>
    <w:rsid w:val="00517DD2"/>
    <w:rsid w:val="00527A51"/>
    <w:rsid w:val="0057643C"/>
    <w:rsid w:val="00675D6C"/>
    <w:rsid w:val="00692217"/>
    <w:rsid w:val="006B2A4F"/>
    <w:rsid w:val="008C7603"/>
    <w:rsid w:val="008F21FC"/>
    <w:rsid w:val="009668AB"/>
    <w:rsid w:val="00A25ED1"/>
    <w:rsid w:val="00AE59EB"/>
    <w:rsid w:val="00C540BE"/>
    <w:rsid w:val="00C6743A"/>
    <w:rsid w:val="00C704A0"/>
    <w:rsid w:val="00CA304C"/>
    <w:rsid w:val="00D50560"/>
    <w:rsid w:val="00D731F1"/>
    <w:rsid w:val="00D90077"/>
    <w:rsid w:val="00E54AB3"/>
    <w:rsid w:val="00EB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7558D"/>
  <w15:chartTrackingRefBased/>
  <w15:docId w15:val="{FCA49770-0AAE-4A98-8F13-E0CBB1E6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3B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704A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04A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92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893"/>
  </w:style>
  <w:style w:type="paragraph" w:styleId="Stopka">
    <w:name w:val="footer"/>
    <w:basedOn w:val="Normalny"/>
    <w:link w:val="StopkaZnak"/>
    <w:uiPriority w:val="99"/>
    <w:unhideWhenUsed/>
    <w:rsid w:val="00292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.io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306D7-4464-41A2-80B5-51DB174D2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745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pcpr.radom.2021@gmail.com</dc:creator>
  <cp:keywords/>
  <dc:description/>
  <cp:lastModifiedBy>x xx</cp:lastModifiedBy>
  <cp:revision>5</cp:revision>
  <dcterms:created xsi:type="dcterms:W3CDTF">2022-09-07T11:28:00Z</dcterms:created>
  <dcterms:modified xsi:type="dcterms:W3CDTF">2022-09-08T08:47:00Z</dcterms:modified>
</cp:coreProperties>
</file>