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66" w:rsidRDefault="00C03F66" w:rsidP="00C03F66">
      <w:pPr>
        <w:overflowPunct w:val="0"/>
        <w:autoSpaceDE w:val="0"/>
        <w:autoSpaceDN w:val="0"/>
        <w:adjustRightInd w:val="0"/>
        <w:jc w:val="right"/>
      </w:pPr>
      <w:r w:rsidRPr="00F1101A">
        <w:t xml:space="preserve">Załącznik nr 1 do uchwały Nr </w:t>
      </w:r>
      <w:r w:rsidR="000670B7">
        <w:t>482</w:t>
      </w:r>
      <w:r w:rsidRPr="00F1101A">
        <w:t>/20</w:t>
      </w:r>
      <w:r>
        <w:t>21</w:t>
      </w:r>
      <w:r w:rsidRPr="00F1101A">
        <w:t xml:space="preserve"> </w:t>
      </w:r>
    </w:p>
    <w:p w:rsidR="00C03F66" w:rsidRPr="00F1101A" w:rsidRDefault="00C03F66" w:rsidP="00C03F66">
      <w:pPr>
        <w:overflowPunct w:val="0"/>
        <w:autoSpaceDE w:val="0"/>
        <w:autoSpaceDN w:val="0"/>
        <w:adjustRightInd w:val="0"/>
        <w:jc w:val="right"/>
      </w:pPr>
      <w:r>
        <w:t>Zarządu Powiatu R</w:t>
      </w:r>
      <w:r w:rsidRPr="00F1101A">
        <w:t xml:space="preserve">adomskiego z dnia </w:t>
      </w:r>
      <w:r w:rsidR="000670B7">
        <w:t>2 marca</w:t>
      </w:r>
      <w:r w:rsidRPr="00F1101A">
        <w:t xml:space="preserve"> 20</w:t>
      </w:r>
      <w:r>
        <w:t>21</w:t>
      </w:r>
      <w:r w:rsidRPr="00F1101A">
        <w:rPr>
          <w:color w:val="FF0000"/>
        </w:rPr>
        <w:t xml:space="preserve"> </w:t>
      </w:r>
      <w:r w:rsidRPr="00F1101A">
        <w:t>r.</w:t>
      </w:r>
    </w:p>
    <w:p w:rsidR="00C03F66" w:rsidRDefault="00C03F66" w:rsidP="00C03F66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C03F66" w:rsidRDefault="00C03F66" w:rsidP="00C03F66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zadania publicznego w zakresie wspierania rodziny i systemu pieczy zastępczej 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w roku 2021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C03F66" w:rsidRPr="00B13672" w:rsidRDefault="00C03F66" w:rsidP="00C03F6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 zadania</w:t>
      </w:r>
    </w:p>
    <w:p w:rsidR="00C03F66" w:rsidRPr="00B13672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B13672">
        <w:t xml:space="preserve">Konkurs ma na celu wyłonienie ofert i zlecenie organizacjom pozarządowym realizację </w:t>
      </w:r>
      <w:r>
        <w:t xml:space="preserve">następującego </w:t>
      </w:r>
      <w:r w:rsidRPr="00B13672">
        <w:t>zadania publicznego w zakresie wspierania rodziny i systemu pieczy zastępczej</w:t>
      </w:r>
      <w:r>
        <w:t>:</w:t>
      </w:r>
    </w:p>
    <w:p w:rsidR="00C03F66" w:rsidRDefault="00C03F66" w:rsidP="0085062A">
      <w:pPr>
        <w:pStyle w:val="Tekstpodstawowy"/>
        <w:numPr>
          <w:ilvl w:val="0"/>
          <w:numId w:val="38"/>
        </w:numPr>
        <w:spacing w:line="360" w:lineRule="auto"/>
        <w:jc w:val="both"/>
      </w:pPr>
      <w:r w:rsidRPr="00B13672">
        <w:rPr>
          <w:b/>
        </w:rPr>
        <w:t>organizacja grup wsparcia dla rodzin zastępczych.</w:t>
      </w:r>
      <w:r>
        <w:t xml:space="preserve"> Zadanie to powinno obejmować                   w szczególności: zajęcia grupowe dla opiekunów zastępczych i wychowanków tych rodzin, indywidualne poradnictwo ze specjalistami: terapeuta rodziny, terapeuta ds. uzależnień, psycholog, pedagog, wycieczka i zajęcia integracyjne. </w:t>
      </w:r>
    </w:p>
    <w:p w:rsidR="00C03F66" w:rsidRPr="00B13672" w:rsidRDefault="00C03F66" w:rsidP="00C03F66">
      <w:pPr>
        <w:pStyle w:val="Tekstpodstawowy"/>
        <w:numPr>
          <w:ilvl w:val="0"/>
          <w:numId w:val="1"/>
        </w:numPr>
        <w:spacing w:line="360" w:lineRule="auto"/>
        <w:jc w:val="both"/>
        <w:rPr>
          <w:b/>
        </w:rPr>
      </w:pPr>
      <w:r w:rsidRPr="00B13672">
        <w:rPr>
          <w:b/>
        </w:rPr>
        <w:t xml:space="preserve">Wysokość środków publicznych przeznaczonych na realizację zadania </w:t>
      </w:r>
    </w:p>
    <w:p w:rsidR="00C03F66" w:rsidRPr="00D15553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D15553">
        <w:t>Na wsparcie realizacji zadania z zakresu wspierania rodziny i systemu pieczy zastępczej zgodnie z budżetem Powiatu Radomskiego planuje się  przeznaczyć kwotę  2</w:t>
      </w:r>
      <w:r w:rsidR="009A12BC">
        <w:t>1</w:t>
      </w:r>
      <w:r w:rsidRPr="00D15553">
        <w:t>.000 zł.</w:t>
      </w:r>
    </w:p>
    <w:p w:rsidR="00C03F66" w:rsidRPr="00B13672" w:rsidRDefault="00C03F66" w:rsidP="00C03F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13672">
        <w:rPr>
          <w:b/>
        </w:rPr>
        <w:t>Zasady przyznawania dotacji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Zasady przyznawania dotacji na realizację zadania określają przepisy:</w:t>
      </w:r>
    </w:p>
    <w:p w:rsidR="00C03F66" w:rsidRDefault="00C03F66" w:rsidP="00C03F6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ustawy z dnia 24 kwietnia 2003 r. o działalności pożytku publicznego                                        i o wolontariacie;</w:t>
      </w:r>
    </w:p>
    <w:p w:rsidR="00C03F66" w:rsidRDefault="00C03F66" w:rsidP="00C03F6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 ustawy z dnia 27 sierpnia 2009 r. o finansach publicznych;</w:t>
      </w:r>
    </w:p>
    <w:p w:rsidR="00C03F66" w:rsidRPr="001A48F1" w:rsidRDefault="00C03F66" w:rsidP="00C03F6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1A48F1">
        <w:t>ustawy z dnia 5 czerwca 1998 r. o samorządzie powiatowym.</w:t>
      </w:r>
    </w:p>
    <w:p w:rsidR="00C03F66" w:rsidRPr="001A48F1" w:rsidRDefault="00C03F66" w:rsidP="00C03F66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48F1">
        <w:rPr>
          <w:rFonts w:ascii="Times New Roman" w:hAnsi="Times New Roman"/>
          <w:sz w:val="24"/>
          <w:szCs w:val="24"/>
        </w:rPr>
        <w:t>Podmiotami uprawnionymi do złożenia oferty są działające w zakresie wspierania rodziny                   i systemu pieczy zastępczej organizacje pozarządowe, którymi są osoby prawne oraz jednostki nie posiadające osobowości prawnej utworzone na podstawie ustaw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A48F1">
        <w:rPr>
          <w:rFonts w:ascii="Times New Roman" w:hAnsi="Times New Roman"/>
          <w:sz w:val="24"/>
          <w:szCs w:val="24"/>
        </w:rPr>
        <w:t xml:space="preserve"> w rozumieniu art. 3 ustawy o działalności pożytku publicznego i o wolontariacie.</w:t>
      </w:r>
    </w:p>
    <w:p w:rsidR="00C03F66" w:rsidRDefault="00C03F66" w:rsidP="00C03F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:rsidR="00C03F66" w:rsidRDefault="00C03F66" w:rsidP="00C03F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o dotację nie gwarantuje przyznania środków w wysokości, o którą występuje oferent. W takim przypadku oferentowi przysługuje prawo proporcjonalnego zmniejszenia zakresu rzeczowego zadania lub rezygnacji z realizacji zadania. O fakcie rezygnacji Oferent powinien niezwłocznie poinformować Zarząd Powiatu w formie pisemnej.</w:t>
      </w:r>
    </w:p>
    <w:p w:rsidR="00C03F66" w:rsidRDefault="00C03F66" w:rsidP="00C03F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:rsidR="00C03F66" w:rsidRDefault="00C03F66" w:rsidP="00C03F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Szczegółowe i ostateczne warunki realizacji, finansowania i rozliczania zadania regulować będzie umowa zawarta pomiędzy powiatem a oferentami wybranymi w wyniku konkursu ofert.</w:t>
      </w:r>
    </w:p>
    <w:p w:rsidR="00C03F66" w:rsidRDefault="00C03F66" w:rsidP="00C03F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:rsidR="00C03F66" w:rsidRPr="00BF29FD" w:rsidRDefault="00C03F66" w:rsidP="00C03F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F29FD"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:rsidR="00C03F66" w:rsidRDefault="00C03F66" w:rsidP="00C03F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:rsidR="00C03F66" w:rsidRDefault="00C03F66" w:rsidP="0085062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:rsidR="00C03F66" w:rsidRDefault="00C03F66" w:rsidP="0085062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:rsidR="00C03F66" w:rsidRDefault="00C03F66" w:rsidP="0085062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:rsidR="00C03F66" w:rsidRDefault="00C03F66" w:rsidP="0085062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:rsidR="00C03F66" w:rsidRPr="00E62A30" w:rsidRDefault="00C03F66" w:rsidP="00C03F6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62A30">
        <w:rPr>
          <w:b/>
        </w:rPr>
        <w:t>Termin i warunki realizacji zadania</w:t>
      </w:r>
    </w:p>
    <w:p w:rsidR="00C03F66" w:rsidRDefault="00C03F66" w:rsidP="00C03F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Przedmiotowe zadanie będzie realizowane w okresie od kwietnia 2021 roku do grudnia 2021 roku.</w:t>
      </w:r>
    </w:p>
    <w:p w:rsidR="00C03F66" w:rsidRDefault="00C03F66" w:rsidP="00C03F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Adresatami zadania winny być osoby, będące mieszkańcami Powiatu Radomskiego.</w:t>
      </w:r>
    </w:p>
    <w:p w:rsidR="00C03F66" w:rsidRDefault="00C03F66" w:rsidP="00C03F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:rsidR="00C03F66" w:rsidRDefault="00C03F66" w:rsidP="00C03F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:rsidR="00C03F66" w:rsidRDefault="00C03F66" w:rsidP="00C03F66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zobowiązany jest do prowadzenia </w:t>
      </w:r>
      <w:r w:rsidRPr="004A6C6E">
        <w:rPr>
          <w:rFonts w:ascii="Times New Roman" w:hAnsi="Times New Roman"/>
          <w:sz w:val="24"/>
          <w:szCs w:val="24"/>
        </w:rPr>
        <w:t>wyodrębni</w:t>
      </w:r>
      <w:r>
        <w:rPr>
          <w:rFonts w:ascii="Times New Roman" w:hAnsi="Times New Roman"/>
          <w:sz w:val="24"/>
          <w:szCs w:val="24"/>
        </w:rPr>
        <w:t>o</w:t>
      </w:r>
      <w:r w:rsidRPr="004A6C6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ej</w:t>
      </w:r>
      <w:r w:rsidRPr="004A6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dokumentacji finansowo-</w:t>
      </w:r>
      <w:r w:rsidRPr="004A6C6E">
        <w:rPr>
          <w:rFonts w:ascii="Times New Roman" w:hAnsi="Times New Roman"/>
          <w:sz w:val="24"/>
          <w:szCs w:val="24"/>
        </w:rPr>
        <w:t xml:space="preserve">księgowej </w:t>
      </w:r>
      <w:r>
        <w:rPr>
          <w:rFonts w:ascii="Times New Roman" w:hAnsi="Times New Roman"/>
          <w:sz w:val="24"/>
          <w:szCs w:val="24"/>
        </w:rPr>
        <w:t>i ewidencji księgowej zadania publicznego oraz jej opisywanie zgodnie                         z zasadami wynikającymi z ustawy o rachunkowości.</w:t>
      </w:r>
    </w:p>
    <w:p w:rsidR="00C03F66" w:rsidRPr="004A6C6E" w:rsidRDefault="00C03F66" w:rsidP="00C03F66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:rsidR="00C03F66" w:rsidRPr="007B3726" w:rsidRDefault="00C03F66" w:rsidP="00C03F66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>Oferent zobowiązany jest do złożenia sprawozdania z wykonania zadania publicznego według wzoru określonego w rozporządzeniu Przewodniczące</w:t>
      </w:r>
      <w:r w:rsidR="00A335AF">
        <w:rPr>
          <w:rFonts w:ascii="Times New Roman" w:hAnsi="Times New Roman"/>
          <w:sz w:val="24"/>
          <w:szCs w:val="24"/>
        </w:rPr>
        <w:t>go</w:t>
      </w:r>
      <w:r w:rsidRPr="00C03F66">
        <w:rPr>
          <w:rFonts w:ascii="Times New Roman" w:hAnsi="Times New Roman"/>
          <w:sz w:val="24"/>
          <w:szCs w:val="24"/>
        </w:rPr>
        <w:t xml:space="preserve"> Komitetu do </w:t>
      </w:r>
      <w:r w:rsidR="00701477">
        <w:rPr>
          <w:rFonts w:ascii="Times New Roman" w:hAnsi="Times New Roman"/>
          <w:sz w:val="24"/>
          <w:szCs w:val="24"/>
        </w:rPr>
        <w:t>S</w:t>
      </w:r>
      <w:r w:rsidRPr="00C03F66">
        <w:rPr>
          <w:rFonts w:ascii="Times New Roman" w:hAnsi="Times New Roman"/>
          <w:sz w:val="24"/>
          <w:szCs w:val="24"/>
        </w:rPr>
        <w:t>praw Pożytku Publicznego z dnia 24 października 2018 roku w sprawie wzorów ofert                                  i ramowych wzorów umów dotyczących realizacji zadań publicznych oraz wzorów sprawozdań z wykonania tych zadań (Dz. U. z 2018 r., poz. 2057).</w:t>
      </w:r>
      <w:r w:rsidRPr="00C03F66">
        <w:rPr>
          <w:rFonts w:ascii="Times New Roman" w:hAnsi="Times New Roman"/>
          <w:b/>
          <w:sz w:val="24"/>
          <w:szCs w:val="24"/>
        </w:rPr>
        <w:t xml:space="preserve"> Wzór</w:t>
      </w:r>
      <w:r>
        <w:rPr>
          <w:rFonts w:ascii="Times New Roman" w:hAnsi="Times New Roman"/>
          <w:b/>
          <w:sz w:val="24"/>
          <w:szCs w:val="24"/>
        </w:rPr>
        <w:t xml:space="preserve"> sprawozdania </w:t>
      </w:r>
      <w:r w:rsidRPr="007B3726">
        <w:rPr>
          <w:rFonts w:ascii="Times New Roman" w:hAnsi="Times New Roman"/>
          <w:b/>
          <w:sz w:val="24"/>
          <w:szCs w:val="24"/>
        </w:rPr>
        <w:t xml:space="preserve"> stanowi załącznik Nr </w:t>
      </w:r>
      <w:r>
        <w:rPr>
          <w:rFonts w:ascii="Times New Roman" w:hAnsi="Times New Roman"/>
          <w:b/>
          <w:sz w:val="24"/>
          <w:szCs w:val="24"/>
        </w:rPr>
        <w:t>3</w:t>
      </w:r>
      <w:r w:rsidRPr="007B3726">
        <w:rPr>
          <w:rFonts w:ascii="Times New Roman" w:hAnsi="Times New Roman"/>
          <w:b/>
          <w:sz w:val="24"/>
          <w:szCs w:val="24"/>
        </w:rPr>
        <w:t xml:space="preserve"> do niniejszego ogłoszenia.</w:t>
      </w:r>
    </w:p>
    <w:p w:rsidR="00C03F66" w:rsidRPr="00C03F66" w:rsidRDefault="00C03F66" w:rsidP="00C03F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3F66">
        <w:lastRenderedPageBreak/>
        <w:t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danych osobowych,                       w tym ustawy z dnia 10 maja 2018 r. o ochronie danych osobowych (</w:t>
      </w:r>
      <w:proofErr w:type="spellStart"/>
      <w:r w:rsidRPr="00C03F66">
        <w:t>t.j</w:t>
      </w:r>
      <w:proofErr w:type="spellEnd"/>
      <w:r w:rsidRPr="00C03F66">
        <w:t>.</w:t>
      </w:r>
      <w:r w:rsidR="002017FF">
        <w:t xml:space="preserve"> </w:t>
      </w:r>
      <w:r w:rsidRPr="00C03F66">
        <w:t>Dz. U.2019.1781) oraz ustawy z dnia 27 sierpnia 2009 r. o finansach publicznych (</w:t>
      </w:r>
      <w:proofErr w:type="spellStart"/>
      <w:r w:rsidRPr="00C03F66">
        <w:t>t.j</w:t>
      </w:r>
      <w:proofErr w:type="spellEnd"/>
      <w:r w:rsidRPr="00C03F66">
        <w:t>. Dz.U.20</w:t>
      </w:r>
      <w:r w:rsidR="002017FF">
        <w:t>21</w:t>
      </w:r>
      <w:r w:rsidRPr="00C03F66">
        <w:t>.</w:t>
      </w:r>
      <w:r w:rsidR="002017FF">
        <w:t>305</w:t>
      </w:r>
      <w:r w:rsidRPr="00C03F66">
        <w:t>).</w:t>
      </w:r>
    </w:p>
    <w:p w:rsidR="00C03F66" w:rsidRPr="00F46FCB" w:rsidRDefault="00C03F66" w:rsidP="00C03F66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:rsidR="00C03F66" w:rsidRPr="00AA5A61" w:rsidRDefault="00C03F66" w:rsidP="00C03F6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A5A61">
        <w:rPr>
          <w:b/>
        </w:rPr>
        <w:t>Termin i warunki składania ofert:</w:t>
      </w:r>
    </w:p>
    <w:p w:rsidR="00C03F66" w:rsidRPr="00C03F66" w:rsidRDefault="00C03F66" w:rsidP="0085062A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>Wyznacza się termin składania ofert – od dnia 05 marca 2021 r. do dnia 26 marca 2021 r.</w:t>
      </w:r>
    </w:p>
    <w:p w:rsidR="00C03F66" w:rsidRDefault="00C03F66" w:rsidP="0085062A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 xml:space="preserve">Oferty należy składać osobiście lub za pośrednictwem poczty na adres Powiatowe Centrum Pomocy Rodzinie w Radomiu, ul. Tadeusza Mazowieckiego 7, 26-600 Radom (budynek B). Oferty należy składać w zamkniętych kopertach, z dopiskiem: „Otwarty konkurs ofert na realizację zadania publicznego w zakresie wspierania rodziny i systemu pieczy zastępczej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34B24">
        <w:rPr>
          <w:rFonts w:ascii="Times New Roman" w:hAnsi="Times New Roman"/>
          <w:sz w:val="24"/>
          <w:szCs w:val="24"/>
        </w:rPr>
        <w:t>w roku 202</w:t>
      </w:r>
      <w:r>
        <w:rPr>
          <w:rFonts w:ascii="Times New Roman" w:hAnsi="Times New Roman"/>
          <w:sz w:val="24"/>
          <w:szCs w:val="24"/>
        </w:rPr>
        <w:t>1</w:t>
      </w:r>
      <w:r w:rsidRPr="00534B24">
        <w:rPr>
          <w:rFonts w:ascii="Times New Roman" w:hAnsi="Times New Roman"/>
          <w:sz w:val="24"/>
          <w:szCs w:val="24"/>
        </w:rPr>
        <w:t xml:space="preserve">” w Powiatowym Centrum Pomocy Rodzinie w Radomiu, pok. Nr  </w:t>
      </w:r>
      <w:r>
        <w:rPr>
          <w:rFonts w:ascii="Times New Roman" w:hAnsi="Times New Roman"/>
          <w:sz w:val="24"/>
          <w:szCs w:val="24"/>
        </w:rPr>
        <w:t>12</w:t>
      </w:r>
      <w:r w:rsidRPr="00534B24">
        <w:rPr>
          <w:rFonts w:ascii="Times New Roman" w:hAnsi="Times New Roman"/>
          <w:sz w:val="24"/>
          <w:szCs w:val="24"/>
        </w:rPr>
        <w:t>.</w:t>
      </w:r>
    </w:p>
    <w:p w:rsidR="00C03F66" w:rsidRPr="00534B24" w:rsidRDefault="00C03F66" w:rsidP="0085062A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:rsidR="00C03F66" w:rsidRPr="007B3726" w:rsidRDefault="00C03F66" w:rsidP="0085062A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</w:t>
      </w:r>
      <w:r>
        <w:rPr>
          <w:rFonts w:ascii="Times New Roman" w:hAnsi="Times New Roman"/>
          <w:sz w:val="24"/>
          <w:szCs w:val="24"/>
        </w:rPr>
        <w:t>porządzić w języku polskim na formularzu</w:t>
      </w:r>
      <w:r w:rsidRPr="00534B24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ym</w:t>
      </w:r>
      <w:r w:rsidRPr="00534B24">
        <w:rPr>
          <w:rFonts w:ascii="Times New Roman" w:hAnsi="Times New Roman"/>
          <w:sz w:val="24"/>
          <w:szCs w:val="24"/>
        </w:rPr>
        <w:t xml:space="preserve"> ze wzorem określonym w rozporządzeniu </w:t>
      </w:r>
      <w:r>
        <w:rPr>
          <w:rFonts w:ascii="Times New Roman" w:hAnsi="Times New Roman"/>
          <w:sz w:val="24"/>
          <w:szCs w:val="24"/>
        </w:rPr>
        <w:t xml:space="preserve">Przewodniczącego Komitetu do </w:t>
      </w:r>
      <w:r w:rsidR="0070147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praw Pożytku Publicznego</w:t>
      </w:r>
      <w:r w:rsidRPr="00534B24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24</w:t>
      </w:r>
      <w:r w:rsidRPr="00534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534B2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roku w sprawie w sprawie wzorów ofert i ramowych wzorów umów dotyczących realizacji zadań publicznych oraz wzorów sprawozdań z wykonania tych zadań (Dz. U. z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2057</w:t>
      </w:r>
      <w:r w:rsidRPr="00534B2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726">
        <w:rPr>
          <w:rFonts w:ascii="Times New Roman" w:hAnsi="Times New Roman"/>
          <w:b/>
          <w:sz w:val="24"/>
          <w:szCs w:val="24"/>
        </w:rPr>
        <w:t xml:space="preserve">Wzór </w:t>
      </w:r>
      <w:r>
        <w:rPr>
          <w:rFonts w:ascii="Times New Roman" w:hAnsi="Times New Roman"/>
          <w:b/>
          <w:sz w:val="24"/>
          <w:szCs w:val="24"/>
        </w:rPr>
        <w:t>o</w:t>
      </w:r>
      <w:r w:rsidRPr="007B3726">
        <w:rPr>
          <w:rFonts w:ascii="Times New Roman" w:hAnsi="Times New Roman"/>
          <w:b/>
          <w:sz w:val="24"/>
          <w:szCs w:val="24"/>
        </w:rPr>
        <w:t>fert</w:t>
      </w:r>
      <w:r>
        <w:rPr>
          <w:rFonts w:ascii="Times New Roman" w:hAnsi="Times New Roman"/>
          <w:b/>
          <w:sz w:val="24"/>
          <w:szCs w:val="24"/>
        </w:rPr>
        <w:t>y</w:t>
      </w:r>
      <w:r w:rsidRPr="007B3726">
        <w:rPr>
          <w:rFonts w:ascii="Times New Roman" w:hAnsi="Times New Roman"/>
          <w:b/>
          <w:sz w:val="24"/>
          <w:szCs w:val="24"/>
        </w:rPr>
        <w:t xml:space="preserve"> stanowi załącznik Nr 1 do niniejszego ogłoszenia.</w:t>
      </w:r>
    </w:p>
    <w:p w:rsidR="00C03F66" w:rsidRPr="00534B24" w:rsidRDefault="00C03F66" w:rsidP="0085062A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oferenta.</w:t>
      </w:r>
    </w:p>
    <w:p w:rsidR="00C03F66" w:rsidRPr="00534B24" w:rsidRDefault="00C03F66" w:rsidP="0085062A">
      <w:pPr>
        <w:pStyle w:val="Akapitzlist"/>
        <w:numPr>
          <w:ilvl w:val="0"/>
          <w:numId w:val="6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 xml:space="preserve">Do oferty należy załączyć oryginały lub kopie potwierdzone za zgodność z oryginałem  </w:t>
      </w:r>
      <w:r>
        <w:rPr>
          <w:rFonts w:ascii="Times New Roman" w:hAnsi="Times New Roman"/>
          <w:sz w:val="24"/>
          <w:szCs w:val="24"/>
        </w:rPr>
        <w:t>przez upoważnione osoby reprezentujące dany podmiot</w:t>
      </w:r>
      <w:r w:rsidRPr="00534B24">
        <w:rPr>
          <w:rFonts w:ascii="Times New Roman" w:hAnsi="Times New Roman"/>
          <w:sz w:val="24"/>
          <w:szCs w:val="24"/>
        </w:rPr>
        <w:t xml:space="preserve"> (z datą poświadczenia) niżej wymienione dokumenty:</w:t>
      </w:r>
    </w:p>
    <w:p w:rsidR="00C03F66" w:rsidRDefault="00C03F66" w:rsidP="0085062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:rsidR="00C03F66" w:rsidRDefault="00C03F66" w:rsidP="0085062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:rsidR="00C03F66" w:rsidRDefault="00C03F66" w:rsidP="0085062A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 zachowaniu terminu złożenia oferty decyduje data wpływu do Powiatowego Centrum Pomocy Rodzinie w Radomiu.</w:t>
      </w:r>
    </w:p>
    <w:p w:rsidR="00C03F66" w:rsidRDefault="00C03F66" w:rsidP="0085062A">
      <w:pPr>
        <w:numPr>
          <w:ilvl w:val="0"/>
          <w:numId w:val="6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Złożone oferty wraz z załącznikami nie będą zwracane oferentom.</w:t>
      </w:r>
    </w:p>
    <w:p w:rsidR="00C03F66" w:rsidRPr="00047994" w:rsidRDefault="00C03F66" w:rsidP="00C03F6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47994">
        <w:rPr>
          <w:b/>
        </w:rPr>
        <w:t>Termin, kryteria i tryb wyboru oferty.</w:t>
      </w:r>
    </w:p>
    <w:p w:rsidR="00C03F66" w:rsidRDefault="00C03F66" w:rsidP="00C03F66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Otwarcie ofert nastąpi w </w:t>
      </w:r>
      <w:r w:rsidRPr="00BF29FD">
        <w:t xml:space="preserve">ciągu </w:t>
      </w:r>
      <w:r>
        <w:t>14</w:t>
      </w:r>
      <w:r w:rsidRPr="00BF29FD">
        <w:t xml:space="preserve"> dni</w:t>
      </w:r>
      <w:r>
        <w:t xml:space="preserve"> po upływie terminu składania ofert. </w:t>
      </w:r>
    </w:p>
    <w:p w:rsidR="00C03F66" w:rsidRDefault="00C03F66" w:rsidP="00C03F6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:rsidR="00C03F66" w:rsidRDefault="00C03F66" w:rsidP="00C03F6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:rsidR="00C03F66" w:rsidRDefault="00C03F66" w:rsidP="00C03F6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:rsidR="00C03F66" w:rsidRDefault="00C03F66" w:rsidP="00C03F6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:rsidR="00C03F66" w:rsidRDefault="00C03F66" w:rsidP="00C03F6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:rsidR="00C03F66" w:rsidRDefault="00C03F66" w:rsidP="00C03F6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:rsidR="00C03F66" w:rsidRDefault="00C03F66" w:rsidP="00C03F6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:rsidR="00C03F66" w:rsidRDefault="00C03F66" w:rsidP="00C03F6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:rsidR="00C03F66" w:rsidRDefault="00C03F66" w:rsidP="00C03F6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:rsidR="00C03F66" w:rsidRDefault="00C03F66" w:rsidP="00C03F6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:rsidR="00C03F66" w:rsidRDefault="00C03F66" w:rsidP="00C03F6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:rsidR="00C03F66" w:rsidRPr="00004A36" w:rsidRDefault="00C03F66" w:rsidP="00C03F6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zadania określone będą każdorazowo w odpowiedniej umowie. Umowa jest zawierana na czas realizacji zadania. </w:t>
      </w:r>
      <w:r w:rsidRPr="00004A36">
        <w:rPr>
          <w:b/>
        </w:rPr>
        <w:t>Wzór umowy stanowi załącznik Nr 2 do niniejszego ogłoszenia.</w:t>
      </w:r>
    </w:p>
    <w:p w:rsidR="00C03F66" w:rsidRDefault="00C03F66" w:rsidP="00C03F6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:rsidR="00C03F66" w:rsidRDefault="00C03F66" w:rsidP="00C03F6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:rsidR="00C03F66" w:rsidRDefault="00C03F66" w:rsidP="00C03F6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:rsidR="00C03F66" w:rsidRDefault="00C03F66" w:rsidP="00C03F6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:rsidR="00C03F66" w:rsidRDefault="00C03F66" w:rsidP="00C03F6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:rsidR="00C03F66" w:rsidRDefault="00C03F66" w:rsidP="00C03F6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Ostatecznego wyboru najkorzystniejszej oferty, wraz z decyzją o wysokości kwoty przyznanej dotacji dokonuje Zarząd Powiatu Radomskiego po zapoznaniu się z opinią Komisji Konkursowej. Rozstrzygnięcie konkursu podlega ogłoszeniu w  Biuletynie Informacji Publicznej Powiatu Radomskiego na stronie </w:t>
      </w:r>
      <w:hyperlink r:id="rId5" w:history="1">
        <w:r>
          <w:rPr>
            <w:rStyle w:val="Hipercze"/>
          </w:rPr>
          <w:t>http://www.spradom.finn.pl/</w:t>
        </w:r>
      </w:hyperlink>
      <w:r>
        <w:t xml:space="preserve">                 </w:t>
      </w:r>
      <w:r>
        <w:lastRenderedPageBreak/>
        <w:t xml:space="preserve">i Powiatowego Centrum Pomocy Rodzinie w Radomiu, na stronie </w:t>
      </w:r>
      <w:hyperlink r:id="rId6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                 i Powiatowego Centrum Pomocy Rodzinie  w Radomiu, ul. Tadeusza Mazowieckiego 7 (budynek B).</w:t>
      </w:r>
    </w:p>
    <w:p w:rsidR="00C03F66" w:rsidRPr="00BD3DE6" w:rsidRDefault="00C03F66" w:rsidP="00C03F6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D3DE6">
        <w:rPr>
          <w:b/>
        </w:rPr>
        <w:t>Informacja o realizowanych zadaniach publicznych tego samego rodzaju</w:t>
      </w:r>
    </w:p>
    <w:p w:rsidR="00C03F66" w:rsidRPr="00BD3DE6" w:rsidRDefault="00C03F66" w:rsidP="00C03F66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D3DE6">
        <w:t>W roku 2020 łączny koszt realizacji tego zadania na podstawie informacji uzyskanych od podmiotu  realizującego wyniósł:</w:t>
      </w:r>
    </w:p>
    <w:p w:rsidR="00C03F66" w:rsidRPr="00BD3DE6" w:rsidRDefault="00C03F66" w:rsidP="0085062A">
      <w:pPr>
        <w:pStyle w:val="Tekstpodstawowy2"/>
        <w:numPr>
          <w:ilvl w:val="0"/>
          <w:numId w:val="35"/>
        </w:numPr>
        <w:overflowPunct w:val="0"/>
        <w:autoSpaceDE w:val="0"/>
        <w:autoSpaceDN w:val="0"/>
        <w:adjustRightInd w:val="0"/>
      </w:pPr>
      <w:r w:rsidRPr="00BD3DE6">
        <w:t>dla zadania „organizacja grup wsparcia dla rodzin zastępczych” - 2</w:t>
      </w:r>
      <w:r w:rsidR="00BD3DE6" w:rsidRPr="00BD3DE6">
        <w:t>0</w:t>
      </w:r>
      <w:r w:rsidRPr="00BD3DE6">
        <w:t>.</w:t>
      </w:r>
      <w:r w:rsidR="00BD3DE6" w:rsidRPr="00BD3DE6">
        <w:t>933,81</w:t>
      </w:r>
      <w:r w:rsidRPr="00BD3DE6">
        <w:t xml:space="preserve"> zł. Kwota dotacji </w:t>
      </w:r>
      <w:r w:rsidR="00BD3DE6" w:rsidRPr="00BD3DE6">
        <w:t>18.683,81</w:t>
      </w:r>
      <w:r w:rsidRPr="00BD3DE6">
        <w:t xml:space="preserve"> zł.</w:t>
      </w:r>
    </w:p>
    <w:p w:rsidR="00C03F66" w:rsidRPr="00BD3DE6" w:rsidRDefault="00C03F66" w:rsidP="00C03F66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D3DE6">
        <w:t>W roku 2021 zadanie tego rodzaju nie było realizowane.</w:t>
      </w:r>
    </w:p>
    <w:p w:rsidR="00C03F66" w:rsidRPr="00BD3DE6" w:rsidRDefault="00C03F66" w:rsidP="0085062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D3DE6">
        <w:t>Informacji udziela Anna Czupryn tel.  nr (48) 38 15 070 .</w:t>
      </w: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42A82" w:rsidRDefault="00542A8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7108A" w:rsidRDefault="0057108A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57108A" w:rsidRDefault="0057108A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64B5E" w:rsidRDefault="00C64B5E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C00D4" w:rsidRDefault="00CC00D4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052C92" w:rsidRDefault="00052C92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FF607F" w:rsidRDefault="00FF607F" w:rsidP="00C64B5E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05CDB" w:rsidRDefault="00205CDB" w:rsidP="006F0CAD">
      <w:pPr>
        <w:overflowPunct w:val="0"/>
        <w:autoSpaceDE w:val="0"/>
        <w:autoSpaceDN w:val="0"/>
        <w:adjustRightInd w:val="0"/>
        <w:jc w:val="center"/>
        <w:rPr>
          <w:b/>
        </w:rPr>
      </w:pPr>
    </w:p>
    <w:sectPr w:rsidR="00205CDB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F52EB"/>
    <w:multiLevelType w:val="hybridMultilevel"/>
    <w:tmpl w:val="549EC128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B02F4"/>
    <w:multiLevelType w:val="hybridMultilevel"/>
    <w:tmpl w:val="E2708C08"/>
    <w:lvl w:ilvl="0" w:tplc="769EF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514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E26D5"/>
    <w:multiLevelType w:val="hybridMultilevel"/>
    <w:tmpl w:val="DF44B596"/>
    <w:lvl w:ilvl="0" w:tplc="B6EE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C227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A15A06"/>
    <w:multiLevelType w:val="hybridMultilevel"/>
    <w:tmpl w:val="EC4A5B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C9544E9"/>
    <w:multiLevelType w:val="hybridMultilevel"/>
    <w:tmpl w:val="D9FE67D8"/>
    <w:lvl w:ilvl="0" w:tplc="12D6E5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C32D6"/>
    <w:multiLevelType w:val="hybridMultilevel"/>
    <w:tmpl w:val="9A182CB0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A84F95"/>
    <w:multiLevelType w:val="hybridMultilevel"/>
    <w:tmpl w:val="A6C0BD62"/>
    <w:lvl w:ilvl="0" w:tplc="27BCDB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923AAF"/>
    <w:multiLevelType w:val="hybridMultilevel"/>
    <w:tmpl w:val="2132EB54"/>
    <w:lvl w:ilvl="0" w:tplc="3730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A0D7052"/>
    <w:multiLevelType w:val="hybridMultilevel"/>
    <w:tmpl w:val="893E7348"/>
    <w:lvl w:ilvl="0" w:tplc="EC725A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10499C"/>
    <w:multiLevelType w:val="hybridMultilevel"/>
    <w:tmpl w:val="65AE2500"/>
    <w:lvl w:ilvl="0" w:tplc="795E9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5E01DD"/>
    <w:multiLevelType w:val="hybridMultilevel"/>
    <w:tmpl w:val="E9947E40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307D690F"/>
    <w:multiLevelType w:val="hybridMultilevel"/>
    <w:tmpl w:val="7764CE66"/>
    <w:lvl w:ilvl="0" w:tplc="92E4A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426AAA"/>
    <w:multiLevelType w:val="hybridMultilevel"/>
    <w:tmpl w:val="B3D6ADC0"/>
    <w:lvl w:ilvl="0" w:tplc="D8F2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C32D2C"/>
    <w:multiLevelType w:val="hybridMultilevel"/>
    <w:tmpl w:val="38881308"/>
    <w:lvl w:ilvl="0" w:tplc="17C40AB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3142A8"/>
    <w:multiLevelType w:val="hybridMultilevel"/>
    <w:tmpl w:val="D8781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8A490C"/>
    <w:multiLevelType w:val="hybridMultilevel"/>
    <w:tmpl w:val="4B705E6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1CD6DFA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8D219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2F5E99"/>
    <w:multiLevelType w:val="hybridMultilevel"/>
    <w:tmpl w:val="C8FC1638"/>
    <w:lvl w:ilvl="0" w:tplc="EBD29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9B7C46"/>
    <w:multiLevelType w:val="hybridMultilevel"/>
    <w:tmpl w:val="DCC4D69A"/>
    <w:lvl w:ilvl="0" w:tplc="F42E1C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2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6F643D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6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6C628B"/>
    <w:multiLevelType w:val="hybridMultilevel"/>
    <w:tmpl w:val="149295FA"/>
    <w:lvl w:ilvl="0" w:tplc="D6285AF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EDF2120"/>
    <w:multiLevelType w:val="hybridMultilevel"/>
    <w:tmpl w:val="3978306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03F5E76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3141D0"/>
    <w:multiLevelType w:val="hybridMultilevel"/>
    <w:tmpl w:val="2D905598"/>
    <w:lvl w:ilvl="0" w:tplc="336AE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172A18"/>
    <w:multiLevelType w:val="hybridMultilevel"/>
    <w:tmpl w:val="41165010"/>
    <w:lvl w:ilvl="0" w:tplc="E348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33B774C"/>
    <w:multiLevelType w:val="hybridMultilevel"/>
    <w:tmpl w:val="CC486FAA"/>
    <w:lvl w:ilvl="0" w:tplc="67A22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66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8897943"/>
    <w:multiLevelType w:val="hybridMultilevel"/>
    <w:tmpl w:val="BA88685A"/>
    <w:lvl w:ilvl="0" w:tplc="08006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8A00C0"/>
    <w:multiLevelType w:val="hybridMultilevel"/>
    <w:tmpl w:val="052CDB0A"/>
    <w:lvl w:ilvl="0" w:tplc="72F6C3A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B1E7935"/>
    <w:multiLevelType w:val="hybridMultilevel"/>
    <w:tmpl w:val="737E2BC4"/>
    <w:lvl w:ilvl="0" w:tplc="ECBED0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B6358CB"/>
    <w:multiLevelType w:val="hybridMultilevel"/>
    <w:tmpl w:val="7F4ABB14"/>
    <w:lvl w:ilvl="0" w:tplc="12B61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9E5827"/>
    <w:multiLevelType w:val="hybridMultilevel"/>
    <w:tmpl w:val="2BBC2A44"/>
    <w:lvl w:ilvl="0" w:tplc="F4B2EF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8"/>
  </w:num>
  <w:num w:numId="2">
    <w:abstractNumId w:val="25"/>
  </w:num>
  <w:num w:numId="3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5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26"/>
  </w:num>
  <w:num w:numId="28">
    <w:abstractNumId w:val="71"/>
  </w:num>
  <w:num w:numId="29">
    <w:abstractNumId w:val="67"/>
  </w:num>
  <w:num w:numId="30">
    <w:abstractNumId w:val="29"/>
  </w:num>
  <w:num w:numId="31">
    <w:abstractNumId w:val="9"/>
  </w:num>
  <w:num w:numId="32">
    <w:abstractNumId w:val="22"/>
  </w:num>
  <w:num w:numId="33">
    <w:abstractNumId w:val="1"/>
  </w:num>
  <w:num w:numId="34">
    <w:abstractNumId w:val="18"/>
  </w:num>
  <w:num w:numId="35">
    <w:abstractNumId w:val="65"/>
  </w:num>
  <w:num w:numId="36">
    <w:abstractNumId w:val="42"/>
  </w:num>
  <w:num w:numId="37">
    <w:abstractNumId w:val="17"/>
  </w:num>
  <w:num w:numId="38">
    <w:abstractNumId w:val="21"/>
  </w:num>
  <w:num w:numId="39">
    <w:abstractNumId w:val="55"/>
  </w:num>
  <w:num w:numId="40">
    <w:abstractNumId w:val="28"/>
  </w:num>
  <w:num w:numId="41">
    <w:abstractNumId w:val="16"/>
  </w:num>
  <w:num w:numId="42">
    <w:abstractNumId w:val="7"/>
  </w:num>
  <w:num w:numId="43">
    <w:abstractNumId w:val="60"/>
  </w:num>
  <w:num w:numId="44">
    <w:abstractNumId w:val="6"/>
  </w:num>
  <w:num w:numId="45">
    <w:abstractNumId w:val="13"/>
  </w:num>
  <w:num w:numId="46">
    <w:abstractNumId w:val="59"/>
  </w:num>
  <w:num w:numId="47">
    <w:abstractNumId w:val="30"/>
  </w:num>
  <w:num w:numId="48">
    <w:abstractNumId w:val="20"/>
  </w:num>
  <w:num w:numId="49">
    <w:abstractNumId w:val="61"/>
  </w:num>
  <w:num w:numId="50">
    <w:abstractNumId w:val="50"/>
  </w:num>
  <w:num w:numId="51">
    <w:abstractNumId w:val="45"/>
  </w:num>
  <w:num w:numId="52">
    <w:abstractNumId w:val="8"/>
  </w:num>
  <w:num w:numId="53">
    <w:abstractNumId w:val="27"/>
  </w:num>
  <w:num w:numId="54">
    <w:abstractNumId w:val="3"/>
  </w:num>
  <w:num w:numId="55">
    <w:abstractNumId w:val="48"/>
  </w:num>
  <w:num w:numId="56">
    <w:abstractNumId w:val="23"/>
  </w:num>
  <w:num w:numId="57">
    <w:abstractNumId w:val="41"/>
  </w:num>
  <w:num w:numId="58">
    <w:abstractNumId w:val="15"/>
  </w:num>
  <w:num w:numId="59">
    <w:abstractNumId w:val="40"/>
  </w:num>
  <w:num w:numId="60">
    <w:abstractNumId w:val="14"/>
  </w:num>
  <w:num w:numId="61">
    <w:abstractNumId w:val="53"/>
  </w:num>
  <w:num w:numId="62">
    <w:abstractNumId w:val="12"/>
  </w:num>
  <w:num w:numId="63">
    <w:abstractNumId w:val="38"/>
  </w:num>
  <w:num w:numId="64">
    <w:abstractNumId w:val="70"/>
  </w:num>
  <w:num w:numId="65">
    <w:abstractNumId w:val="52"/>
  </w:num>
  <w:num w:numId="66">
    <w:abstractNumId w:val="47"/>
  </w:num>
  <w:num w:numId="67">
    <w:abstractNumId w:val="64"/>
  </w:num>
  <w:num w:numId="68">
    <w:abstractNumId w:val="56"/>
  </w:num>
  <w:num w:numId="69">
    <w:abstractNumId w:val="66"/>
  </w:num>
  <w:num w:numId="70">
    <w:abstractNumId w:val="10"/>
  </w:num>
  <w:num w:numId="71">
    <w:abstractNumId w:val="37"/>
  </w:num>
  <w:num w:numId="72">
    <w:abstractNumId w:val="49"/>
  </w:num>
  <w:num w:numId="73">
    <w:abstractNumId w:val="32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0CAD"/>
    <w:rsid w:val="0000401C"/>
    <w:rsid w:val="00020F34"/>
    <w:rsid w:val="00027E85"/>
    <w:rsid w:val="0003204D"/>
    <w:rsid w:val="00047994"/>
    <w:rsid w:val="00052C92"/>
    <w:rsid w:val="000670B7"/>
    <w:rsid w:val="00074F2B"/>
    <w:rsid w:val="000753EF"/>
    <w:rsid w:val="00080958"/>
    <w:rsid w:val="00084ECA"/>
    <w:rsid w:val="000A61E7"/>
    <w:rsid w:val="000B3A80"/>
    <w:rsid w:val="000D4EDB"/>
    <w:rsid w:val="001166A0"/>
    <w:rsid w:val="00117C35"/>
    <w:rsid w:val="0013105C"/>
    <w:rsid w:val="00135E3F"/>
    <w:rsid w:val="00137E76"/>
    <w:rsid w:val="00141F8A"/>
    <w:rsid w:val="00161A61"/>
    <w:rsid w:val="00162890"/>
    <w:rsid w:val="00171F36"/>
    <w:rsid w:val="00173BA6"/>
    <w:rsid w:val="00187756"/>
    <w:rsid w:val="00196668"/>
    <w:rsid w:val="001A1DBB"/>
    <w:rsid w:val="001A24FC"/>
    <w:rsid w:val="001A48F1"/>
    <w:rsid w:val="001A4B2C"/>
    <w:rsid w:val="001A56C6"/>
    <w:rsid w:val="001B0ED1"/>
    <w:rsid w:val="001B413E"/>
    <w:rsid w:val="001C727B"/>
    <w:rsid w:val="001E0764"/>
    <w:rsid w:val="001E0CF4"/>
    <w:rsid w:val="001E2C24"/>
    <w:rsid w:val="001F42A5"/>
    <w:rsid w:val="001F7FBA"/>
    <w:rsid w:val="002017FF"/>
    <w:rsid w:val="00205CDB"/>
    <w:rsid w:val="00211BCC"/>
    <w:rsid w:val="002134F7"/>
    <w:rsid w:val="00220493"/>
    <w:rsid w:val="00237869"/>
    <w:rsid w:val="0024629E"/>
    <w:rsid w:val="00256EF3"/>
    <w:rsid w:val="002712B2"/>
    <w:rsid w:val="00272AEF"/>
    <w:rsid w:val="002736AF"/>
    <w:rsid w:val="00274534"/>
    <w:rsid w:val="00280121"/>
    <w:rsid w:val="00283AA7"/>
    <w:rsid w:val="00286704"/>
    <w:rsid w:val="002A504A"/>
    <w:rsid w:val="002B25A6"/>
    <w:rsid w:val="002B3F3B"/>
    <w:rsid w:val="002B4F34"/>
    <w:rsid w:val="002C63F5"/>
    <w:rsid w:val="002D348E"/>
    <w:rsid w:val="002D4EEF"/>
    <w:rsid w:val="002E2539"/>
    <w:rsid w:val="002E6F94"/>
    <w:rsid w:val="002F38AA"/>
    <w:rsid w:val="002F5559"/>
    <w:rsid w:val="002F6B45"/>
    <w:rsid w:val="00304B87"/>
    <w:rsid w:val="003116D5"/>
    <w:rsid w:val="0033394D"/>
    <w:rsid w:val="00334ADD"/>
    <w:rsid w:val="003352A0"/>
    <w:rsid w:val="00337716"/>
    <w:rsid w:val="00337C76"/>
    <w:rsid w:val="003476DC"/>
    <w:rsid w:val="00354601"/>
    <w:rsid w:val="00365989"/>
    <w:rsid w:val="00365DF6"/>
    <w:rsid w:val="00372BF9"/>
    <w:rsid w:val="00376065"/>
    <w:rsid w:val="00377B12"/>
    <w:rsid w:val="00381096"/>
    <w:rsid w:val="00384F1F"/>
    <w:rsid w:val="00390178"/>
    <w:rsid w:val="00390D5C"/>
    <w:rsid w:val="003B29C4"/>
    <w:rsid w:val="003B3398"/>
    <w:rsid w:val="003B4A33"/>
    <w:rsid w:val="003D2669"/>
    <w:rsid w:val="003D7B0F"/>
    <w:rsid w:val="0041175B"/>
    <w:rsid w:val="00416AEE"/>
    <w:rsid w:val="0042177B"/>
    <w:rsid w:val="004353BF"/>
    <w:rsid w:val="004420BA"/>
    <w:rsid w:val="00444419"/>
    <w:rsid w:val="00446275"/>
    <w:rsid w:val="0045055D"/>
    <w:rsid w:val="00463106"/>
    <w:rsid w:val="00481FC9"/>
    <w:rsid w:val="004A6C6E"/>
    <w:rsid w:val="004B3F67"/>
    <w:rsid w:val="004B45C3"/>
    <w:rsid w:val="004B7F7E"/>
    <w:rsid w:val="004C260E"/>
    <w:rsid w:val="004D06E3"/>
    <w:rsid w:val="004D1796"/>
    <w:rsid w:val="004D4E36"/>
    <w:rsid w:val="004E4E7A"/>
    <w:rsid w:val="004F21E4"/>
    <w:rsid w:val="004F7748"/>
    <w:rsid w:val="00513EA5"/>
    <w:rsid w:val="005228A5"/>
    <w:rsid w:val="005259FE"/>
    <w:rsid w:val="00531292"/>
    <w:rsid w:val="00534B24"/>
    <w:rsid w:val="00536A20"/>
    <w:rsid w:val="00542A82"/>
    <w:rsid w:val="005432FA"/>
    <w:rsid w:val="00556971"/>
    <w:rsid w:val="0056556E"/>
    <w:rsid w:val="0057108A"/>
    <w:rsid w:val="00597377"/>
    <w:rsid w:val="005A0535"/>
    <w:rsid w:val="005B4D7F"/>
    <w:rsid w:val="005C14FF"/>
    <w:rsid w:val="005C7482"/>
    <w:rsid w:val="005D7ABE"/>
    <w:rsid w:val="005F3FD3"/>
    <w:rsid w:val="00600C1A"/>
    <w:rsid w:val="00614ADA"/>
    <w:rsid w:val="0061762F"/>
    <w:rsid w:val="00617E19"/>
    <w:rsid w:val="00621632"/>
    <w:rsid w:val="00621871"/>
    <w:rsid w:val="00631EA0"/>
    <w:rsid w:val="0065103A"/>
    <w:rsid w:val="0065487C"/>
    <w:rsid w:val="00675117"/>
    <w:rsid w:val="0068241A"/>
    <w:rsid w:val="0068415A"/>
    <w:rsid w:val="006933F6"/>
    <w:rsid w:val="006B2F44"/>
    <w:rsid w:val="006D095C"/>
    <w:rsid w:val="006D1925"/>
    <w:rsid w:val="006D41A4"/>
    <w:rsid w:val="006D63E7"/>
    <w:rsid w:val="006F0CAD"/>
    <w:rsid w:val="006F2411"/>
    <w:rsid w:val="00701477"/>
    <w:rsid w:val="00727710"/>
    <w:rsid w:val="0073625A"/>
    <w:rsid w:val="00750302"/>
    <w:rsid w:val="00751F0D"/>
    <w:rsid w:val="007805EA"/>
    <w:rsid w:val="00781D73"/>
    <w:rsid w:val="00795C43"/>
    <w:rsid w:val="007B016D"/>
    <w:rsid w:val="007B09E5"/>
    <w:rsid w:val="007C09DA"/>
    <w:rsid w:val="007C1D11"/>
    <w:rsid w:val="007C31A7"/>
    <w:rsid w:val="007C475B"/>
    <w:rsid w:val="007C58BC"/>
    <w:rsid w:val="007C6D02"/>
    <w:rsid w:val="007C7EF1"/>
    <w:rsid w:val="007D3553"/>
    <w:rsid w:val="007E1A69"/>
    <w:rsid w:val="007F4E59"/>
    <w:rsid w:val="007F4F15"/>
    <w:rsid w:val="007F5DB8"/>
    <w:rsid w:val="007F5E76"/>
    <w:rsid w:val="00805773"/>
    <w:rsid w:val="008118C7"/>
    <w:rsid w:val="00814A24"/>
    <w:rsid w:val="00823A6A"/>
    <w:rsid w:val="00824CEE"/>
    <w:rsid w:val="00827232"/>
    <w:rsid w:val="008355A9"/>
    <w:rsid w:val="0085062A"/>
    <w:rsid w:val="00860BAB"/>
    <w:rsid w:val="00862290"/>
    <w:rsid w:val="008633B1"/>
    <w:rsid w:val="008703C1"/>
    <w:rsid w:val="008735EF"/>
    <w:rsid w:val="008823C6"/>
    <w:rsid w:val="00887D45"/>
    <w:rsid w:val="00893158"/>
    <w:rsid w:val="008B1569"/>
    <w:rsid w:val="008F13D0"/>
    <w:rsid w:val="0090088C"/>
    <w:rsid w:val="00905D96"/>
    <w:rsid w:val="00905DE4"/>
    <w:rsid w:val="00917120"/>
    <w:rsid w:val="009419CB"/>
    <w:rsid w:val="0094712C"/>
    <w:rsid w:val="0096061D"/>
    <w:rsid w:val="00961BB8"/>
    <w:rsid w:val="00966D0F"/>
    <w:rsid w:val="00967FE5"/>
    <w:rsid w:val="00970CE6"/>
    <w:rsid w:val="009925A7"/>
    <w:rsid w:val="009961BA"/>
    <w:rsid w:val="009A0E35"/>
    <w:rsid w:val="009A12BC"/>
    <w:rsid w:val="009A2948"/>
    <w:rsid w:val="009A316E"/>
    <w:rsid w:val="009B195C"/>
    <w:rsid w:val="009B3E54"/>
    <w:rsid w:val="009E4FB9"/>
    <w:rsid w:val="009E5BD7"/>
    <w:rsid w:val="009E6916"/>
    <w:rsid w:val="00A0068C"/>
    <w:rsid w:val="00A043DB"/>
    <w:rsid w:val="00A22CB3"/>
    <w:rsid w:val="00A30E08"/>
    <w:rsid w:val="00A335AF"/>
    <w:rsid w:val="00A3548A"/>
    <w:rsid w:val="00A3625B"/>
    <w:rsid w:val="00A43DB7"/>
    <w:rsid w:val="00A45454"/>
    <w:rsid w:val="00A7589E"/>
    <w:rsid w:val="00A9205C"/>
    <w:rsid w:val="00A97FE4"/>
    <w:rsid w:val="00AA11AE"/>
    <w:rsid w:val="00AA1416"/>
    <w:rsid w:val="00AA3670"/>
    <w:rsid w:val="00AA5A61"/>
    <w:rsid w:val="00AB294A"/>
    <w:rsid w:val="00AB3F2C"/>
    <w:rsid w:val="00AB7EE6"/>
    <w:rsid w:val="00AC0034"/>
    <w:rsid w:val="00AC19D4"/>
    <w:rsid w:val="00AC69CC"/>
    <w:rsid w:val="00AD4D42"/>
    <w:rsid w:val="00AE336F"/>
    <w:rsid w:val="00AE3F0E"/>
    <w:rsid w:val="00AF02FE"/>
    <w:rsid w:val="00B07CFA"/>
    <w:rsid w:val="00B103CB"/>
    <w:rsid w:val="00B10C3E"/>
    <w:rsid w:val="00B13672"/>
    <w:rsid w:val="00B20C10"/>
    <w:rsid w:val="00B228E4"/>
    <w:rsid w:val="00B22A65"/>
    <w:rsid w:val="00B3207E"/>
    <w:rsid w:val="00B34C3F"/>
    <w:rsid w:val="00B41BB0"/>
    <w:rsid w:val="00B435D6"/>
    <w:rsid w:val="00B44CE9"/>
    <w:rsid w:val="00B50C42"/>
    <w:rsid w:val="00B55398"/>
    <w:rsid w:val="00B61A8E"/>
    <w:rsid w:val="00B637AB"/>
    <w:rsid w:val="00B834F8"/>
    <w:rsid w:val="00B863CA"/>
    <w:rsid w:val="00B86FD7"/>
    <w:rsid w:val="00B87B36"/>
    <w:rsid w:val="00BA0577"/>
    <w:rsid w:val="00BA5C5E"/>
    <w:rsid w:val="00BC2C7F"/>
    <w:rsid w:val="00BD0624"/>
    <w:rsid w:val="00BD3DE6"/>
    <w:rsid w:val="00BD6AA1"/>
    <w:rsid w:val="00BE5254"/>
    <w:rsid w:val="00BF29FD"/>
    <w:rsid w:val="00BF4D78"/>
    <w:rsid w:val="00C03F66"/>
    <w:rsid w:val="00C0502F"/>
    <w:rsid w:val="00C1181D"/>
    <w:rsid w:val="00C11A81"/>
    <w:rsid w:val="00C311F8"/>
    <w:rsid w:val="00C31A5D"/>
    <w:rsid w:val="00C320F7"/>
    <w:rsid w:val="00C348F1"/>
    <w:rsid w:val="00C42432"/>
    <w:rsid w:val="00C453BF"/>
    <w:rsid w:val="00C50098"/>
    <w:rsid w:val="00C546E9"/>
    <w:rsid w:val="00C64B5E"/>
    <w:rsid w:val="00C65155"/>
    <w:rsid w:val="00C670F6"/>
    <w:rsid w:val="00C70672"/>
    <w:rsid w:val="00C7121D"/>
    <w:rsid w:val="00C717B0"/>
    <w:rsid w:val="00C73C3B"/>
    <w:rsid w:val="00C74CC6"/>
    <w:rsid w:val="00C92998"/>
    <w:rsid w:val="00C96A80"/>
    <w:rsid w:val="00CA5AB7"/>
    <w:rsid w:val="00CA6DA2"/>
    <w:rsid w:val="00CB5EA4"/>
    <w:rsid w:val="00CC00D4"/>
    <w:rsid w:val="00CD5397"/>
    <w:rsid w:val="00CD64F7"/>
    <w:rsid w:val="00CE0017"/>
    <w:rsid w:val="00CE3AE6"/>
    <w:rsid w:val="00CE3D94"/>
    <w:rsid w:val="00CE66D2"/>
    <w:rsid w:val="00CF202A"/>
    <w:rsid w:val="00CF32AF"/>
    <w:rsid w:val="00CF3BAE"/>
    <w:rsid w:val="00D03C5C"/>
    <w:rsid w:val="00D05DAE"/>
    <w:rsid w:val="00D070CF"/>
    <w:rsid w:val="00D1684C"/>
    <w:rsid w:val="00D220AD"/>
    <w:rsid w:val="00D3453C"/>
    <w:rsid w:val="00D417CD"/>
    <w:rsid w:val="00D4426E"/>
    <w:rsid w:val="00D5336F"/>
    <w:rsid w:val="00D74C77"/>
    <w:rsid w:val="00D76CA4"/>
    <w:rsid w:val="00D7737C"/>
    <w:rsid w:val="00D81C0C"/>
    <w:rsid w:val="00D920F5"/>
    <w:rsid w:val="00D94129"/>
    <w:rsid w:val="00DA13A9"/>
    <w:rsid w:val="00DA49B9"/>
    <w:rsid w:val="00DA524B"/>
    <w:rsid w:val="00DB190D"/>
    <w:rsid w:val="00DB1FAB"/>
    <w:rsid w:val="00DB3642"/>
    <w:rsid w:val="00DB4F99"/>
    <w:rsid w:val="00DB6C71"/>
    <w:rsid w:val="00DC4EC7"/>
    <w:rsid w:val="00DD338B"/>
    <w:rsid w:val="00DD3914"/>
    <w:rsid w:val="00DD6517"/>
    <w:rsid w:val="00DE3970"/>
    <w:rsid w:val="00DE3EA4"/>
    <w:rsid w:val="00DF0DC2"/>
    <w:rsid w:val="00DF55EC"/>
    <w:rsid w:val="00E1135C"/>
    <w:rsid w:val="00E23248"/>
    <w:rsid w:val="00E33757"/>
    <w:rsid w:val="00E34785"/>
    <w:rsid w:val="00E34CB0"/>
    <w:rsid w:val="00E43985"/>
    <w:rsid w:val="00E56162"/>
    <w:rsid w:val="00E605B5"/>
    <w:rsid w:val="00E61641"/>
    <w:rsid w:val="00E617A7"/>
    <w:rsid w:val="00E62A30"/>
    <w:rsid w:val="00E63C26"/>
    <w:rsid w:val="00E7312B"/>
    <w:rsid w:val="00E83AE7"/>
    <w:rsid w:val="00E851CF"/>
    <w:rsid w:val="00E932F2"/>
    <w:rsid w:val="00E93A4B"/>
    <w:rsid w:val="00EA258B"/>
    <w:rsid w:val="00EA3931"/>
    <w:rsid w:val="00EA746B"/>
    <w:rsid w:val="00EB0080"/>
    <w:rsid w:val="00EB76E4"/>
    <w:rsid w:val="00EC1968"/>
    <w:rsid w:val="00EC2010"/>
    <w:rsid w:val="00EC2328"/>
    <w:rsid w:val="00EC2D9B"/>
    <w:rsid w:val="00EC7AA0"/>
    <w:rsid w:val="00ED6727"/>
    <w:rsid w:val="00EE5DC4"/>
    <w:rsid w:val="00F1101A"/>
    <w:rsid w:val="00F21267"/>
    <w:rsid w:val="00F23BFA"/>
    <w:rsid w:val="00F46FCB"/>
    <w:rsid w:val="00F66F3A"/>
    <w:rsid w:val="00F71F24"/>
    <w:rsid w:val="00F72742"/>
    <w:rsid w:val="00F758E5"/>
    <w:rsid w:val="00F769C6"/>
    <w:rsid w:val="00F82751"/>
    <w:rsid w:val="00F9044A"/>
    <w:rsid w:val="00F958AC"/>
    <w:rsid w:val="00F97922"/>
    <w:rsid w:val="00F97FB1"/>
    <w:rsid w:val="00FA02EE"/>
    <w:rsid w:val="00FA24D1"/>
    <w:rsid w:val="00FA3A64"/>
    <w:rsid w:val="00FA52B0"/>
    <w:rsid w:val="00FB06ED"/>
    <w:rsid w:val="00FC1A82"/>
    <w:rsid w:val="00FC6F68"/>
    <w:rsid w:val="00FF40D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radom.finn.pl/" TargetMode="External"/><Relationship Id="rId5" Type="http://schemas.openxmlformats.org/officeDocument/2006/relationships/hyperlink" Target="http://www.spradom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5363</TotalTime>
  <Pages>1</Pages>
  <Words>1472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152</cp:revision>
  <cp:lastPrinted>2021-02-26T11:29:00Z</cp:lastPrinted>
  <dcterms:created xsi:type="dcterms:W3CDTF">2016-05-04T13:13:00Z</dcterms:created>
  <dcterms:modified xsi:type="dcterms:W3CDTF">2021-03-03T10:43:00Z</dcterms:modified>
</cp:coreProperties>
</file>