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Oferta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PORT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Mazowsze</w:t>
      </w:r>
      <w:proofErr w:type="spellEnd"/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punktu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specjalistycznego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wsparcia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dla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rodzin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adopcyjnych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zastępczych</w:t>
      </w:r>
      <w:proofErr w:type="spellEnd"/>
    </w:p>
    <w:p w:rsidR="00AA2298" w:rsidRPr="00AA2298" w:rsidRDefault="00AA2298" w:rsidP="00531F9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A1108C" w:rsidRDefault="00A1108C" w:rsidP="00AA22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2"/>
          <w:szCs w:val="22"/>
          <w:u w:val="single"/>
          <w:shd w:val="clear" w:color="auto" w:fill="FFFFFF"/>
        </w:rPr>
      </w:pPr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</w:pPr>
      <w:proofErr w:type="spellStart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Formy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pracy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indywidualnej</w:t>
      </w:r>
      <w:proofErr w:type="spellEnd"/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AA2298" w:rsidRPr="00A1108C" w:rsidRDefault="00AA2298" w:rsidP="00AA2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Konsultacje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indywidualne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dla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dzieci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dorosłych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będą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służyły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nawiązaniu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kontaktu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kontraktu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głębszemu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poznaniu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osoby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zgłoszonych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przez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nią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problemów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oraz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dalszej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współpracy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rozwiązaniu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Będą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to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konsultacje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Specjalistów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ds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pracy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dzieckiem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rodziną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oraz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stwierdzonej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potrzebie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z: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lekarzem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psychiatrą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diagnoza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psychiatryczna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pomoc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niezbędna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części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przypadków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);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seksuologiem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diagnoza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terapia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dzieci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przemocy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);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prawnikiem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pomoc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kwestiach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prawnych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). </w:t>
      </w:r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AA2298" w:rsidRPr="00A1108C" w:rsidRDefault="00AA2298" w:rsidP="00AA2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Terapia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indywidualna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dla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dzieci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dorosłych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regularne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spotkania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terapeutyczne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wskazane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celu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osiągnięcia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głębszej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zamiany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funkcjonowaniu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osoby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</w:pPr>
      <w:proofErr w:type="spellStart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Formy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pracy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rodzinnej</w:t>
      </w:r>
      <w:proofErr w:type="spellEnd"/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</w:p>
    <w:p w:rsidR="00AA2298" w:rsidRPr="00A1108C" w:rsidRDefault="00AA2298" w:rsidP="00AA2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Terapia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rodzinna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spotkania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których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uczestniczą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rodzice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/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opiekunowie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dzieci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czasem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inni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członkowie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wspólnie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zamieszkujący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rodziną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Służą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przyjrzeniu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się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całości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sytuacji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wzajemnym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relacjom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jej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członków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Diagnoza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przeformułowanie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problemów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zaangażowanie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możliwie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wszystkich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jej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członków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rozwiązanie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problemu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wsparciu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specjalisty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AA2298" w:rsidRPr="00A1108C" w:rsidRDefault="00AA2298" w:rsidP="00AA2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Terapia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małżeńska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spotkania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małżeńskiej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specjalistą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;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diagnoza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pomoc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rozwiązaniu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konfliktów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określeniu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zasad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funkcjonowania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związku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uświadomieniu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osobom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wzajemnych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oczekiwań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Relacja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małżeńska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znacząco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przekłada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się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funkcjonowanie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całego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systemu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rodzinnego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AA2298" w:rsidRPr="00A1108C" w:rsidRDefault="00AA2298" w:rsidP="00AA2298">
      <w:pPr>
        <w:pStyle w:val="Akapitzlist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</w:pPr>
      <w:proofErr w:type="spellStart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Formy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pracy</w:t>
      </w:r>
      <w:proofErr w:type="spellEnd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grupowej</w:t>
      </w:r>
      <w:proofErr w:type="spellEnd"/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AA2298" w:rsidRPr="00A1108C" w:rsidRDefault="00AA2298" w:rsidP="00AA2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Grupa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terapeutyczna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dla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dorosłych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lub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dzieci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grupa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dla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osób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które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mają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zdiagnozowany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podobny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problem,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określony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zbliżony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cel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terapetyczny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Może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dotyczyć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różnych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obszarów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życia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;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pracy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problemami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społecznymi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często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jest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bardziej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efektywna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niż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terapia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indywidualna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AA2298" w:rsidRPr="00A1108C" w:rsidRDefault="00AA2298" w:rsidP="00AA2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Grupa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wsparcia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dla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rodziców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/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opiekunów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uczestnictwo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grupie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osób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podobnej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sytuacji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życiowej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daje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możliwość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podzielenia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się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uczestników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swoimi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doświadczeniami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wzmacnia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umiejętności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społeczne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zaufania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polegania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innych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radzenia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sobie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trudnych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sytuacjach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życiowych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</w:p>
    <w:p w:rsidR="00AA2298" w:rsidRPr="00A1108C" w:rsidRDefault="00AA2298" w:rsidP="00AA229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AA2298" w:rsidRPr="00214875" w:rsidRDefault="00AA2298" w:rsidP="00AA2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Superwizja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dla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rodzin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spotkania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dlające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możliwośc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przyjrzenia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się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własnym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trudnościom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niepowodzeniom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wychowaniu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/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opiece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nad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dzieckiem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doskonalenia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pracy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dzieckiem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przy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wsparciu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prowadzącego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specjalisty</w:t>
      </w:r>
      <w:proofErr w:type="spellEnd"/>
      <w:r w:rsidRPr="00A1108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DA14B6" w:rsidRDefault="00DA14B6" w:rsidP="00DA14B6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DA14B6" w:rsidRDefault="00DA14B6" w:rsidP="00DA14B6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214875" w:rsidRDefault="00DA14B6" w:rsidP="00DA14B6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A14B6">
        <w:rPr>
          <w:rFonts w:asciiTheme="minorHAnsi" w:hAnsiTheme="minorHAnsi" w:cstheme="minorHAnsi"/>
          <w:b/>
          <w:bCs/>
          <w:sz w:val="22"/>
          <w:szCs w:val="22"/>
        </w:rPr>
        <w:t>Zg</w:t>
      </w:r>
      <w:r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Pr="00DA14B6">
        <w:rPr>
          <w:rFonts w:asciiTheme="minorHAnsi" w:hAnsiTheme="minorHAnsi" w:cstheme="minorHAnsi"/>
          <w:b/>
          <w:bCs/>
          <w:sz w:val="22"/>
          <w:szCs w:val="22"/>
        </w:rPr>
        <w:t>oszeni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spellEnd"/>
      <w:r w:rsidRPr="00DA14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A14B6">
        <w:rPr>
          <w:rFonts w:asciiTheme="minorHAnsi" w:hAnsiTheme="minorHAnsi" w:cstheme="minorHAnsi"/>
          <w:b/>
          <w:bCs/>
          <w:sz w:val="22"/>
          <w:szCs w:val="22"/>
        </w:rPr>
        <w:t>osób</w:t>
      </w:r>
      <w:proofErr w:type="spellEnd"/>
      <w:r w:rsidRPr="00DA14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A14B6">
        <w:rPr>
          <w:rFonts w:asciiTheme="minorHAnsi" w:hAnsiTheme="minorHAnsi" w:cstheme="minorHAnsi"/>
          <w:b/>
          <w:bCs/>
          <w:sz w:val="22"/>
          <w:szCs w:val="22"/>
        </w:rPr>
        <w:t>zainteresowanych</w:t>
      </w:r>
      <w:proofErr w:type="spellEnd"/>
      <w:r w:rsidRPr="00DA14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pomocą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A14B6">
        <w:rPr>
          <w:rFonts w:asciiTheme="minorHAnsi" w:hAnsiTheme="minorHAnsi" w:cstheme="minorHAnsi"/>
          <w:b/>
          <w:bCs/>
          <w:sz w:val="22"/>
          <w:szCs w:val="22"/>
        </w:rPr>
        <w:t>przyjmuje</w:t>
      </w:r>
      <w:proofErr w:type="spellEnd"/>
      <w:r w:rsidRPr="00DA14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A14B6">
        <w:rPr>
          <w:rFonts w:asciiTheme="minorHAnsi" w:hAnsiTheme="minorHAnsi" w:cstheme="minorHAnsi"/>
          <w:b/>
          <w:bCs/>
          <w:sz w:val="22"/>
          <w:szCs w:val="22"/>
        </w:rPr>
        <w:t>psycholog</w:t>
      </w:r>
      <w:proofErr w:type="spellEnd"/>
      <w:r w:rsidRPr="00DA14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A14B6">
        <w:rPr>
          <w:rFonts w:asciiTheme="minorHAnsi" w:hAnsiTheme="minorHAnsi" w:cstheme="minorHAnsi"/>
          <w:b/>
          <w:bCs/>
          <w:sz w:val="22"/>
          <w:szCs w:val="22"/>
        </w:rPr>
        <w:t>pierwszego</w:t>
      </w:r>
      <w:proofErr w:type="spellEnd"/>
      <w:r w:rsidRPr="00DA14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A14B6">
        <w:rPr>
          <w:rFonts w:asciiTheme="minorHAnsi" w:hAnsiTheme="minorHAnsi" w:cstheme="minorHAnsi"/>
          <w:b/>
          <w:bCs/>
          <w:sz w:val="22"/>
          <w:szCs w:val="22"/>
        </w:rPr>
        <w:t>kontaktu</w:t>
      </w:r>
      <w:proofErr w:type="spellEnd"/>
      <w:r w:rsidR="00214875" w:rsidRPr="00DA14B6">
        <w:rPr>
          <w:rFonts w:asciiTheme="minorHAnsi" w:hAnsiTheme="minorHAnsi" w:cstheme="minorHAnsi"/>
          <w:b/>
          <w:bCs/>
          <w:sz w:val="22"/>
          <w:szCs w:val="22"/>
        </w:rPr>
        <w:t xml:space="preserve"> pod tel.: 531 018</w:t>
      </w:r>
      <w:r w:rsidRPr="00DA14B6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214875" w:rsidRPr="00DA14B6">
        <w:rPr>
          <w:rFonts w:asciiTheme="minorHAnsi" w:hAnsiTheme="minorHAnsi" w:cstheme="minorHAnsi"/>
          <w:b/>
          <w:bCs/>
          <w:sz w:val="22"/>
          <w:szCs w:val="22"/>
        </w:rPr>
        <w:t>155</w:t>
      </w:r>
      <w:r w:rsidRPr="00DA14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A14B6">
        <w:rPr>
          <w:rFonts w:asciiTheme="minorHAnsi" w:hAnsiTheme="minorHAnsi" w:cstheme="minorHAnsi"/>
          <w:b/>
          <w:bCs/>
          <w:sz w:val="22"/>
          <w:szCs w:val="22"/>
        </w:rPr>
        <w:t>od</w:t>
      </w:r>
      <w:proofErr w:type="spellEnd"/>
      <w:r w:rsidRPr="00DA14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poniedziałku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piątku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w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godz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 9-17</w:t>
      </w:r>
      <w:r w:rsidR="0059136C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  <w:r w:rsidR="00214875">
        <w:rPr>
          <w:rFonts w:asciiTheme="minorHAnsi" w:hAnsiTheme="minorHAnsi" w:cstheme="minorHAnsi"/>
          <w:b/>
          <w:bCs/>
          <w:sz w:val="22"/>
          <w:szCs w:val="22"/>
        </w:rPr>
        <w:t>e-mail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hyperlink r:id="rId5" w:history="1">
        <w:r w:rsidR="002A415F" w:rsidRPr="0052794D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portmazowsze@naszdom.org.pl</w:t>
        </w:r>
      </w:hyperlink>
    </w:p>
    <w:p w:rsidR="002A415F" w:rsidRDefault="002A415F" w:rsidP="00DA14B6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Ofer</w:t>
      </w:r>
      <w:r w:rsidR="00BB38AC">
        <w:rPr>
          <w:rFonts w:asciiTheme="minorHAnsi" w:hAnsiTheme="minorHAnsi" w:cstheme="minorHAnsi"/>
          <w:b/>
          <w:bCs/>
          <w:sz w:val="22"/>
          <w:szCs w:val="22"/>
        </w:rPr>
        <w:t>t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PORT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Mazowsze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38AC">
        <w:rPr>
          <w:rFonts w:asciiTheme="minorHAnsi" w:hAnsiTheme="minorHAnsi" w:cstheme="minorHAnsi"/>
          <w:b/>
          <w:bCs/>
          <w:sz w:val="22"/>
          <w:szCs w:val="22"/>
        </w:rPr>
        <w:t xml:space="preserve">jest </w:t>
      </w:r>
      <w:proofErr w:type="spellStart"/>
      <w:r w:rsidR="00BB38AC">
        <w:rPr>
          <w:rFonts w:asciiTheme="minorHAnsi" w:hAnsiTheme="minorHAnsi" w:cstheme="minorHAnsi"/>
          <w:b/>
          <w:bCs/>
          <w:sz w:val="22"/>
          <w:szCs w:val="22"/>
        </w:rPr>
        <w:t>nieodpłatna</w:t>
      </w:r>
      <w:proofErr w:type="spellEnd"/>
      <w:r w:rsidR="00BB38A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214875" w:rsidRPr="00214875" w:rsidRDefault="00214875" w:rsidP="0021487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</w:p>
    <w:sectPr w:rsidR="00214875" w:rsidRPr="00214875" w:rsidSect="00FB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3930"/>
    <w:multiLevelType w:val="hybridMultilevel"/>
    <w:tmpl w:val="76DE9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B37E5"/>
    <w:multiLevelType w:val="hybridMultilevel"/>
    <w:tmpl w:val="90989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F5B55"/>
    <w:rsid w:val="00042EFB"/>
    <w:rsid w:val="00084CA9"/>
    <w:rsid w:val="000C2D39"/>
    <w:rsid w:val="0011671B"/>
    <w:rsid w:val="001F2EC2"/>
    <w:rsid w:val="001F5B55"/>
    <w:rsid w:val="00214875"/>
    <w:rsid w:val="002A415F"/>
    <w:rsid w:val="00312C91"/>
    <w:rsid w:val="00356E81"/>
    <w:rsid w:val="00362EF1"/>
    <w:rsid w:val="003639B5"/>
    <w:rsid w:val="00484DFB"/>
    <w:rsid w:val="00484FE4"/>
    <w:rsid w:val="004D3A60"/>
    <w:rsid w:val="00531F97"/>
    <w:rsid w:val="0059136C"/>
    <w:rsid w:val="005B1F45"/>
    <w:rsid w:val="006042E7"/>
    <w:rsid w:val="007149B6"/>
    <w:rsid w:val="007A0A08"/>
    <w:rsid w:val="009B649A"/>
    <w:rsid w:val="00A1108C"/>
    <w:rsid w:val="00A57637"/>
    <w:rsid w:val="00A75869"/>
    <w:rsid w:val="00AA2298"/>
    <w:rsid w:val="00AB3F4F"/>
    <w:rsid w:val="00AE7CB6"/>
    <w:rsid w:val="00AF069A"/>
    <w:rsid w:val="00B357FF"/>
    <w:rsid w:val="00B43131"/>
    <w:rsid w:val="00B97D86"/>
    <w:rsid w:val="00BB38AC"/>
    <w:rsid w:val="00BC478C"/>
    <w:rsid w:val="00D2474F"/>
    <w:rsid w:val="00DA14B6"/>
    <w:rsid w:val="00DB280E"/>
    <w:rsid w:val="00DB7F23"/>
    <w:rsid w:val="00E663DB"/>
    <w:rsid w:val="00E871DE"/>
    <w:rsid w:val="00EF30F3"/>
    <w:rsid w:val="00FB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97"/>
    <w:pPr>
      <w:spacing w:after="0" w:line="328" w:lineRule="exact"/>
    </w:pPr>
    <w:rPr>
      <w:rFonts w:ascii="Noto Serif" w:eastAsiaTheme="minorEastAsia" w:hAnsi="Noto Serif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48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48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AA22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415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098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708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193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484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529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905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049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915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466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851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465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944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559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225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762">
          <w:blockQuote w:val="1"/>
          <w:marLeft w:val="0"/>
          <w:marRight w:val="0"/>
          <w:marTop w:val="518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tmazowsze@naszdom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5</cp:revision>
  <cp:lastPrinted>2020-05-06T11:08:00Z</cp:lastPrinted>
  <dcterms:created xsi:type="dcterms:W3CDTF">2020-06-30T09:09:00Z</dcterms:created>
  <dcterms:modified xsi:type="dcterms:W3CDTF">2020-07-03T10:34:00Z</dcterms:modified>
</cp:coreProperties>
</file>